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9B490" w14:textId="2CE3F2AF" w:rsidR="005824AB" w:rsidRPr="00AB622B" w:rsidRDefault="00AB622B" w:rsidP="00AB622B">
      <w:pPr>
        <w:spacing w:after="0" w:line="276" w:lineRule="auto"/>
        <w:jc w:val="center"/>
        <w:rPr>
          <w:rFonts w:ascii="Bookman Old Style" w:hAnsi="Bookman Old Style"/>
          <w:b/>
          <w:lang w:val="ru-RU"/>
        </w:rPr>
      </w:pPr>
      <w:r>
        <w:rPr>
          <w:rFonts w:ascii="Bookman Old Style" w:hAnsi="Bookman Old Style"/>
          <w:b/>
          <w:lang w:val="ru-RU"/>
        </w:rPr>
        <w:t xml:space="preserve">ФОРМА ЗАЯВЛЕНИЯ ЗАИНТЕРЕСОВАННОГО ЛИЦА </w:t>
      </w:r>
      <w:r w:rsidR="009872A4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  <w:lang w:val="ru-RU"/>
        </w:rPr>
        <w:br/>
      </w:r>
      <w:r w:rsidRPr="00AB622B">
        <w:rPr>
          <w:rFonts w:ascii="Bookman Old Style" w:hAnsi="Bookman Old Style"/>
          <w:b/>
          <w:lang w:val="ru-RU"/>
        </w:rPr>
        <w:t>(«ВЛАДЕЛ</w:t>
      </w:r>
      <w:r>
        <w:rPr>
          <w:rFonts w:ascii="Bookman Old Style" w:hAnsi="Bookman Old Style"/>
          <w:b/>
          <w:lang w:val="ru-RU"/>
        </w:rPr>
        <w:t>ЬЦА</w:t>
      </w:r>
      <w:r w:rsidRPr="00AB622B">
        <w:rPr>
          <w:rFonts w:ascii="Bookman Old Style" w:hAnsi="Bookman Old Style"/>
          <w:b/>
          <w:lang w:val="ru-RU"/>
        </w:rPr>
        <w:t xml:space="preserve"> ПЕРСОНАЛЬНЫХ ДАННЫХ»</w:t>
      </w:r>
      <w:r>
        <w:rPr>
          <w:rFonts w:ascii="Bookman Old Style" w:hAnsi="Bookman Old Style"/>
          <w:b/>
          <w:lang w:val="ru-RU"/>
        </w:rPr>
        <w:t>)</w:t>
      </w:r>
    </w:p>
    <w:p w14:paraId="5F90B527" w14:textId="77777777" w:rsidR="00221834" w:rsidRPr="00AB622B" w:rsidRDefault="00221834" w:rsidP="009664D1">
      <w:pPr>
        <w:spacing w:after="0" w:line="276" w:lineRule="auto"/>
        <w:jc w:val="both"/>
        <w:rPr>
          <w:rFonts w:ascii="Bookman Old Style" w:hAnsi="Bookman Old Style"/>
          <w:b/>
          <w:lang w:val="ru-RU"/>
        </w:rPr>
      </w:pPr>
    </w:p>
    <w:p w14:paraId="4D8285E3" w14:textId="41DF04F6" w:rsidR="00DF05B9" w:rsidRPr="00364A67" w:rsidRDefault="00DF05B9" w:rsidP="009664D1">
      <w:pPr>
        <w:spacing w:after="0" w:line="276" w:lineRule="auto"/>
        <w:jc w:val="both"/>
        <w:rPr>
          <w:rFonts w:ascii="Bookman Old Style" w:hAnsi="Bookman Old Style"/>
          <w:b/>
        </w:rPr>
      </w:pPr>
      <w:r w:rsidRPr="00364A67">
        <w:rPr>
          <w:rFonts w:ascii="Bookman Old Style" w:hAnsi="Bookman Old Style"/>
          <w:b/>
        </w:rPr>
        <w:t xml:space="preserve">1. </w:t>
      </w:r>
      <w:r w:rsidR="00AB622B" w:rsidRPr="00AB622B">
        <w:rPr>
          <w:rFonts w:ascii="Bookman Old Style" w:hAnsi="Bookman Old Style"/>
          <w:b/>
        </w:rPr>
        <w:t>Общая информация о вашем праве на подачу заявления</w:t>
      </w:r>
    </w:p>
    <w:p w14:paraId="235744CF" w14:textId="77777777" w:rsidR="00221834" w:rsidRPr="00364A67" w:rsidRDefault="00221834" w:rsidP="009664D1">
      <w:pPr>
        <w:spacing w:after="0" w:line="276" w:lineRule="auto"/>
        <w:jc w:val="both"/>
        <w:rPr>
          <w:rFonts w:ascii="Bookman Old Style" w:hAnsi="Bookman Old Style"/>
          <w:b/>
        </w:rPr>
      </w:pPr>
    </w:p>
    <w:p w14:paraId="65F78FE4" w14:textId="4D55C5D9" w:rsidR="00DF05B9" w:rsidRPr="00AB622B" w:rsidRDefault="00AB622B" w:rsidP="009664D1">
      <w:pPr>
        <w:pStyle w:val="ListeParagraf"/>
        <w:numPr>
          <w:ilvl w:val="0"/>
          <w:numId w:val="2"/>
        </w:numPr>
        <w:spacing w:after="0" w:line="276" w:lineRule="auto"/>
        <w:jc w:val="both"/>
        <w:rPr>
          <w:rFonts w:ascii="Bookman Old Style" w:hAnsi="Bookman Old Style"/>
        </w:rPr>
      </w:pPr>
      <w:r w:rsidRPr="00AB622B">
        <w:rPr>
          <w:rFonts w:ascii="Bookman Old Style" w:hAnsi="Bookman Old Style"/>
        </w:rPr>
        <w:t>В соответствии со статьей 11 Закона о защите персональных данных № 6698 («KVKK»), физическое лицо</w:t>
      </w:r>
      <w:r>
        <w:rPr>
          <w:rFonts w:ascii="Bookman Old Style" w:hAnsi="Bookman Old Style"/>
          <w:lang w:val="ru-RU"/>
        </w:rPr>
        <w:t xml:space="preserve"> (</w:t>
      </w:r>
      <w:r w:rsidRPr="00AB622B">
        <w:rPr>
          <w:rFonts w:ascii="Bookman Old Style" w:hAnsi="Bookman Old Style"/>
        </w:rPr>
        <w:t>«соответствующее лицо»</w:t>
      </w:r>
      <w:r>
        <w:rPr>
          <w:rFonts w:ascii="Bookman Old Style" w:hAnsi="Bookman Old Style"/>
          <w:lang w:val="ru-RU"/>
        </w:rPr>
        <w:t>)</w:t>
      </w:r>
      <w:r w:rsidRPr="00AB622B">
        <w:rPr>
          <w:rFonts w:ascii="Bookman Old Style" w:hAnsi="Bookman Old Style"/>
        </w:rPr>
        <w:t xml:space="preserve">, персональные данные </w:t>
      </w:r>
      <w:r>
        <w:rPr>
          <w:rFonts w:ascii="Bookman Old Style" w:hAnsi="Bookman Old Style"/>
          <w:lang w:val="ru-RU"/>
        </w:rPr>
        <w:t>которого проходят обработку</w:t>
      </w:r>
      <w:r w:rsidRPr="00AB622B">
        <w:rPr>
          <w:rFonts w:ascii="Bookman Old Style" w:hAnsi="Bookman Old Style"/>
        </w:rPr>
        <w:t>, имеет право обратиться к контроллеру данных и запросить следующее</w:t>
      </w:r>
      <w:r>
        <w:rPr>
          <w:rFonts w:ascii="Bookman Old Style" w:hAnsi="Bookman Old Style"/>
          <w:lang w:val="ru-RU"/>
        </w:rPr>
        <w:t>:</w:t>
      </w:r>
    </w:p>
    <w:p w14:paraId="1C14C56B" w14:textId="7D461C19" w:rsidR="00AB622B" w:rsidRPr="00AB622B" w:rsidRDefault="00AB622B" w:rsidP="00AB622B">
      <w:pPr>
        <w:pStyle w:val="ListeParagraf"/>
        <w:spacing w:after="0" w:line="276" w:lineRule="auto"/>
        <w:ind w:left="1418"/>
        <w:jc w:val="both"/>
        <w:rPr>
          <w:rFonts w:ascii="Bookman Old Style" w:hAnsi="Bookman Old Style"/>
          <w:lang w:val="ru-RU"/>
        </w:rPr>
      </w:pPr>
      <w:r w:rsidRPr="00AB622B">
        <w:rPr>
          <w:rFonts w:ascii="Bookman Old Style" w:hAnsi="Bookman Old Style"/>
        </w:rPr>
        <w:t>(1) Узна</w:t>
      </w:r>
      <w:r>
        <w:rPr>
          <w:rFonts w:ascii="Bookman Old Style" w:hAnsi="Bookman Old Style"/>
          <w:lang w:val="ru-RU"/>
        </w:rPr>
        <w:t>ва</w:t>
      </w:r>
      <w:r w:rsidRPr="00AB622B">
        <w:rPr>
          <w:rFonts w:ascii="Bookman Old Style" w:hAnsi="Bookman Old Style"/>
        </w:rPr>
        <w:t>ть, обрабатываются ли персональные данные или нет,</w:t>
      </w:r>
      <w:r>
        <w:rPr>
          <w:rFonts w:ascii="Bookman Old Style" w:hAnsi="Bookman Old Style"/>
          <w:lang w:val="ru-RU"/>
        </w:rPr>
        <w:t xml:space="preserve"> </w:t>
      </w:r>
      <w:r w:rsidRPr="00AB622B">
        <w:rPr>
          <w:rFonts w:ascii="Bookman Old Style" w:hAnsi="Bookman Old Style"/>
        </w:rPr>
        <w:t>(2) Если персональные данные были обработаны, запрос информации об этом,</w:t>
      </w:r>
      <w:r>
        <w:rPr>
          <w:rFonts w:ascii="Bookman Old Style" w:hAnsi="Bookman Old Style"/>
          <w:lang w:val="ru-RU"/>
        </w:rPr>
        <w:t xml:space="preserve"> </w:t>
      </w:r>
      <w:r w:rsidRPr="00AB622B">
        <w:rPr>
          <w:rFonts w:ascii="Bookman Old Style" w:hAnsi="Bookman Old Style"/>
        </w:rPr>
        <w:t>(3) Узнать о цели обработки персональных данных и о том, используются ли они в соответствии с этой целью,</w:t>
      </w:r>
      <w:r>
        <w:rPr>
          <w:rFonts w:ascii="Bookman Old Style" w:hAnsi="Bookman Old Style"/>
          <w:lang w:val="ru-RU"/>
        </w:rPr>
        <w:t xml:space="preserve"> </w:t>
      </w:r>
      <w:r w:rsidRPr="00AB622B">
        <w:rPr>
          <w:rFonts w:ascii="Bookman Old Style" w:hAnsi="Bookman Old Style"/>
        </w:rPr>
        <w:t xml:space="preserve">(4) Знать третьих лиц, которым передаются </w:t>
      </w:r>
      <w:r>
        <w:rPr>
          <w:rFonts w:ascii="Bookman Old Style" w:hAnsi="Bookman Old Style"/>
          <w:lang w:val="ru-RU"/>
        </w:rPr>
        <w:t xml:space="preserve">персональные </w:t>
      </w:r>
      <w:r w:rsidRPr="00AB622B">
        <w:rPr>
          <w:rFonts w:ascii="Bookman Old Style" w:hAnsi="Bookman Old Style"/>
        </w:rPr>
        <w:t>данные в стране или за границей,</w:t>
      </w:r>
      <w:r>
        <w:rPr>
          <w:rFonts w:ascii="Bookman Old Style" w:hAnsi="Bookman Old Style"/>
          <w:lang w:val="ru-RU"/>
        </w:rPr>
        <w:t xml:space="preserve"> </w:t>
      </w:r>
      <w:r w:rsidRPr="00AB622B">
        <w:rPr>
          <w:rFonts w:ascii="Bookman Old Style" w:hAnsi="Bookman Old Style"/>
        </w:rPr>
        <w:t xml:space="preserve">(5) Запрашивать исправление персональных данных в случае неполной или неправильной обработки и запрашивать уведомление о </w:t>
      </w:r>
      <w:r>
        <w:rPr>
          <w:rFonts w:ascii="Bookman Old Style" w:hAnsi="Bookman Old Style"/>
          <w:lang w:val="ru-RU"/>
        </w:rPr>
        <w:t>сделках</w:t>
      </w:r>
      <w:r w:rsidRPr="00AB622B">
        <w:rPr>
          <w:rFonts w:ascii="Bookman Old Style" w:hAnsi="Bookman Old Style"/>
        </w:rPr>
        <w:t>, совершенных в этой сфере, третьим лицам, которым были переданы персональные данные,</w:t>
      </w:r>
      <w:r>
        <w:rPr>
          <w:rFonts w:ascii="Bookman Old Style" w:hAnsi="Bookman Old Style"/>
          <w:lang w:val="ru-RU"/>
        </w:rPr>
        <w:t xml:space="preserve"> </w:t>
      </w:r>
      <w:r w:rsidRPr="00AB622B">
        <w:rPr>
          <w:rFonts w:ascii="Bookman Old Style" w:hAnsi="Bookman Old Style"/>
        </w:rPr>
        <w:t xml:space="preserve">(6) </w:t>
      </w:r>
      <w:r>
        <w:rPr>
          <w:rFonts w:ascii="Bookman Old Style" w:hAnsi="Bookman Old Style"/>
          <w:lang w:val="ru-RU"/>
        </w:rPr>
        <w:t>требовать</w:t>
      </w:r>
      <w:r w:rsidRPr="00AB622B">
        <w:rPr>
          <w:rFonts w:ascii="Bookman Old Style" w:hAnsi="Bookman Old Style"/>
        </w:rPr>
        <w:t xml:space="preserve"> удалени</w:t>
      </w:r>
      <w:r>
        <w:rPr>
          <w:rFonts w:ascii="Bookman Old Style" w:hAnsi="Bookman Old Style"/>
          <w:lang w:val="ru-RU"/>
        </w:rPr>
        <w:t>е</w:t>
      </w:r>
      <w:r w:rsidRPr="00AB622B">
        <w:rPr>
          <w:rFonts w:ascii="Bookman Old Style" w:hAnsi="Bookman Old Style"/>
        </w:rPr>
        <w:t>, уничтожени</w:t>
      </w:r>
      <w:r>
        <w:rPr>
          <w:rFonts w:ascii="Bookman Old Style" w:hAnsi="Bookman Old Style"/>
          <w:lang w:val="ru-RU"/>
        </w:rPr>
        <w:t>е</w:t>
      </w:r>
      <w:r w:rsidRPr="00AB622B">
        <w:rPr>
          <w:rFonts w:ascii="Bookman Old Style" w:hAnsi="Bookman Old Style"/>
        </w:rPr>
        <w:t xml:space="preserve"> или анонимизаци</w:t>
      </w:r>
      <w:r>
        <w:rPr>
          <w:rFonts w:ascii="Bookman Old Style" w:hAnsi="Bookman Old Style"/>
          <w:lang w:val="ru-RU"/>
        </w:rPr>
        <w:t>ю</w:t>
      </w:r>
      <w:r w:rsidRPr="00AB622B">
        <w:rPr>
          <w:rFonts w:ascii="Bookman Old Style" w:hAnsi="Bookman Old Style"/>
        </w:rPr>
        <w:t xml:space="preserve"> персональных данных в случае, если причины, требующие их обработки, перестают существовать, несмотря на то, что они были обработаны в соответствии с положениями Закона о защите персональных данных и других соответствующих законов, и </w:t>
      </w:r>
      <w:r>
        <w:rPr>
          <w:rFonts w:ascii="Bookman Old Style" w:hAnsi="Bookman Old Style"/>
          <w:lang w:val="ru-RU"/>
        </w:rPr>
        <w:t>требовать</w:t>
      </w:r>
      <w:r w:rsidRPr="00AB622B">
        <w:rPr>
          <w:rFonts w:ascii="Bookman Old Style" w:hAnsi="Bookman Old Style"/>
        </w:rPr>
        <w:t xml:space="preserve">, чтобы транзакции, осуществляемые в этой </w:t>
      </w:r>
      <w:r>
        <w:rPr>
          <w:rFonts w:ascii="Bookman Old Style" w:hAnsi="Bookman Old Style"/>
          <w:lang w:val="ru-RU"/>
        </w:rPr>
        <w:t>связи</w:t>
      </w:r>
      <w:r w:rsidRPr="00AB622B">
        <w:rPr>
          <w:rFonts w:ascii="Bookman Old Style" w:hAnsi="Bookman Old Style"/>
        </w:rPr>
        <w:t>, должны быть уведомлены третьим лицам, которым были переданы персональные данные,</w:t>
      </w:r>
      <w:r>
        <w:rPr>
          <w:rFonts w:ascii="Bookman Old Style" w:hAnsi="Bookman Old Style"/>
          <w:lang w:val="ru-RU"/>
        </w:rPr>
        <w:t xml:space="preserve"> </w:t>
      </w:r>
      <w:r w:rsidRPr="00AB622B">
        <w:rPr>
          <w:rFonts w:ascii="Bookman Old Style" w:hAnsi="Bookman Old Style"/>
        </w:rPr>
        <w:t xml:space="preserve">(7) </w:t>
      </w:r>
      <w:r>
        <w:rPr>
          <w:rFonts w:ascii="Bookman Old Style" w:hAnsi="Bookman Old Style"/>
          <w:lang w:val="ru-RU"/>
        </w:rPr>
        <w:t xml:space="preserve">возражать </w:t>
      </w:r>
      <w:r w:rsidRPr="00AB622B">
        <w:rPr>
          <w:rFonts w:ascii="Bookman Old Style" w:hAnsi="Bookman Old Style"/>
        </w:rPr>
        <w:t>против возникновения результата в отношении самого лица, путем анализа обработанных данных исключительно с помощью автоматизированных систем,</w:t>
      </w:r>
      <w:r>
        <w:rPr>
          <w:rFonts w:ascii="Bookman Old Style" w:hAnsi="Bookman Old Style"/>
          <w:lang w:val="ru-RU"/>
        </w:rPr>
        <w:t xml:space="preserve"> </w:t>
      </w:r>
      <w:r w:rsidRPr="00AB622B">
        <w:rPr>
          <w:rFonts w:ascii="Bookman Old Style" w:hAnsi="Bookman Old Style"/>
        </w:rPr>
        <w:t xml:space="preserve">(8) </w:t>
      </w:r>
      <w:r>
        <w:rPr>
          <w:rFonts w:ascii="Bookman Old Style" w:hAnsi="Bookman Old Style"/>
          <w:lang w:val="ru-RU"/>
        </w:rPr>
        <w:t>т</w:t>
      </w:r>
      <w:r w:rsidRPr="00AB622B">
        <w:rPr>
          <w:rFonts w:ascii="Bookman Old Style" w:hAnsi="Bookman Old Style"/>
        </w:rPr>
        <w:t>ребовать возмещения ущерба в случае утери из-за неправомерной обработки персональных данных</w:t>
      </w:r>
      <w:r>
        <w:rPr>
          <w:rFonts w:ascii="Bookman Old Style" w:hAnsi="Bookman Old Style"/>
          <w:lang w:val="ru-RU"/>
        </w:rPr>
        <w:t>.</w:t>
      </w:r>
    </w:p>
    <w:p w14:paraId="5D9BC247" w14:textId="77777777" w:rsidR="00221834" w:rsidRPr="00364A67" w:rsidRDefault="00221834" w:rsidP="009664D1">
      <w:pPr>
        <w:pStyle w:val="ListeParagraf"/>
        <w:spacing w:after="0" w:line="276" w:lineRule="auto"/>
        <w:jc w:val="both"/>
        <w:rPr>
          <w:rFonts w:ascii="Bookman Old Style" w:hAnsi="Bookman Old Style"/>
          <w:shd w:val="clear" w:color="auto" w:fill="FFFFFF"/>
        </w:rPr>
      </w:pPr>
    </w:p>
    <w:p w14:paraId="3B790A84" w14:textId="54679E44" w:rsidR="00C24D1B" w:rsidRPr="00AB622B" w:rsidRDefault="00AB622B" w:rsidP="009664D1">
      <w:pPr>
        <w:pStyle w:val="ListeParagraf"/>
        <w:numPr>
          <w:ilvl w:val="0"/>
          <w:numId w:val="2"/>
        </w:numPr>
        <w:spacing w:after="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ru-RU"/>
        </w:rPr>
        <w:t xml:space="preserve">Кроме того, </w:t>
      </w:r>
      <w:r w:rsidRPr="00AB622B">
        <w:rPr>
          <w:rFonts w:ascii="Bookman Old Style" w:hAnsi="Bookman Old Style"/>
        </w:rPr>
        <w:t>Вы можете отправ</w:t>
      </w:r>
      <w:r>
        <w:rPr>
          <w:rFonts w:ascii="Bookman Old Style" w:hAnsi="Bookman Old Style"/>
          <w:lang w:val="ru-RU"/>
        </w:rPr>
        <w:t>ля</w:t>
      </w:r>
      <w:r w:rsidRPr="00AB622B">
        <w:rPr>
          <w:rFonts w:ascii="Bookman Old Style" w:hAnsi="Bookman Old Style"/>
        </w:rPr>
        <w:t xml:space="preserve">ть свои запросы в рамках статьи 11 </w:t>
      </w:r>
      <w:r w:rsidR="006D24C9" w:rsidRPr="00AB622B">
        <w:rPr>
          <w:rFonts w:ascii="Bookman Old Style" w:hAnsi="Bookman Old Style"/>
        </w:rPr>
        <w:t>Закона о защите персональных данных</w:t>
      </w:r>
      <w:r w:rsidRPr="00AB622B">
        <w:rPr>
          <w:rFonts w:ascii="Bookman Old Style" w:hAnsi="Bookman Old Style"/>
        </w:rPr>
        <w:t xml:space="preserve">, используя </w:t>
      </w:r>
      <w:r w:rsidR="006D24C9" w:rsidRPr="00AB622B">
        <w:rPr>
          <w:rFonts w:ascii="Bookman Old Style" w:hAnsi="Bookman Old Style"/>
        </w:rPr>
        <w:t xml:space="preserve">Форму </w:t>
      </w:r>
      <w:r w:rsidR="006D24C9">
        <w:rPr>
          <w:rFonts w:ascii="Bookman Old Style" w:hAnsi="Bookman Old Style"/>
          <w:lang w:val="ru-RU"/>
        </w:rPr>
        <w:t>Заявления</w:t>
      </w:r>
      <w:r w:rsidRPr="00AB622B">
        <w:rPr>
          <w:rFonts w:ascii="Bookman Old Style" w:hAnsi="Bookman Old Style"/>
        </w:rPr>
        <w:t>, котор</w:t>
      </w:r>
      <w:r w:rsidR="006D24C9">
        <w:rPr>
          <w:rFonts w:ascii="Bookman Old Style" w:hAnsi="Bookman Old Style"/>
          <w:lang w:val="ru-RU"/>
        </w:rPr>
        <w:t>ая</w:t>
      </w:r>
      <w:r w:rsidRPr="00AB622B">
        <w:rPr>
          <w:rFonts w:ascii="Bookman Old Style" w:hAnsi="Bookman Old Style"/>
        </w:rPr>
        <w:t xml:space="preserve"> </w:t>
      </w:r>
      <w:r w:rsidR="006D24C9">
        <w:rPr>
          <w:rFonts w:ascii="Bookman Old Style" w:hAnsi="Bookman Old Style"/>
          <w:lang w:val="ru-RU"/>
        </w:rPr>
        <w:t xml:space="preserve">была подготовлена </w:t>
      </w:r>
      <w:r w:rsidRPr="00AB622B">
        <w:rPr>
          <w:rFonts w:ascii="Bookman Old Style" w:hAnsi="Bookman Old Style"/>
        </w:rPr>
        <w:t xml:space="preserve">в рамках статьи 13 </w:t>
      </w:r>
      <w:r w:rsidR="006D24C9" w:rsidRPr="00AB622B">
        <w:rPr>
          <w:rFonts w:ascii="Bookman Old Style" w:hAnsi="Bookman Old Style"/>
        </w:rPr>
        <w:t xml:space="preserve">Закона о защите персональных данных </w:t>
      </w:r>
      <w:r w:rsidRPr="00AB622B">
        <w:rPr>
          <w:rFonts w:ascii="Bookman Old Style" w:hAnsi="Bookman Old Style"/>
        </w:rPr>
        <w:t>и Коммюнике о процедурах и принципах подачи заявок для контроллера данных.</w:t>
      </w:r>
    </w:p>
    <w:p w14:paraId="2D9532EF" w14:textId="77777777" w:rsidR="0008600F" w:rsidRPr="00364A67" w:rsidRDefault="0008600F" w:rsidP="009664D1">
      <w:pPr>
        <w:pStyle w:val="ListeParagraf"/>
        <w:spacing w:after="0" w:line="276" w:lineRule="auto"/>
        <w:jc w:val="both"/>
        <w:rPr>
          <w:rFonts w:ascii="Bookman Old Style" w:hAnsi="Bookman Old Style"/>
        </w:rPr>
      </w:pPr>
    </w:p>
    <w:p w14:paraId="4FCFD184" w14:textId="51E9E25D" w:rsidR="004D4618" w:rsidRPr="00364A67" w:rsidRDefault="006D24C9" w:rsidP="009664D1">
      <w:pPr>
        <w:pStyle w:val="ListeParagraf"/>
        <w:numPr>
          <w:ilvl w:val="0"/>
          <w:numId w:val="2"/>
        </w:numPr>
        <w:spacing w:after="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ru-RU"/>
        </w:rPr>
        <w:t>Данная</w:t>
      </w:r>
      <w:r w:rsidRPr="006D24C9">
        <w:rPr>
          <w:rFonts w:ascii="Bookman Old Style" w:hAnsi="Bookman Old Style"/>
        </w:rPr>
        <w:t xml:space="preserve"> Форма </w:t>
      </w:r>
      <w:r>
        <w:rPr>
          <w:rFonts w:ascii="Bookman Old Style" w:hAnsi="Bookman Old Style"/>
          <w:lang w:val="ru-RU"/>
        </w:rPr>
        <w:t xml:space="preserve">Заявления </w:t>
      </w:r>
      <w:r w:rsidRPr="006D24C9">
        <w:rPr>
          <w:rFonts w:ascii="Bookman Old Style" w:hAnsi="Bookman Old Style"/>
        </w:rPr>
        <w:t xml:space="preserve">была подготовлена </w:t>
      </w:r>
      <w:r w:rsidRPr="006D24C9">
        <w:rPr>
          <w:rFonts w:ascii="Times New Roman" w:hAnsi="Times New Roman" w:cs="Times New Roman"/>
        </w:rPr>
        <w:t>​​</w:t>
      </w:r>
      <w:r>
        <w:rPr>
          <w:rFonts w:ascii="Bookman Old Style" w:hAnsi="Bookman Old Style" w:cs="Bookman Old Style"/>
          <w:lang w:val="ru-RU"/>
        </w:rPr>
        <w:t>в целях определения</w:t>
      </w:r>
      <w:r w:rsidRPr="006D24C9">
        <w:rPr>
          <w:rFonts w:ascii="Bookman Old Style" w:hAnsi="Bookman Old Style"/>
        </w:rPr>
        <w:t xml:space="preserve"> </w:t>
      </w:r>
      <w:r w:rsidRPr="006D24C9">
        <w:rPr>
          <w:rFonts w:ascii="Bookman Old Style" w:hAnsi="Bookman Old Style" w:cs="Bookman Old Style"/>
        </w:rPr>
        <w:t>ваш</w:t>
      </w:r>
      <w:r>
        <w:rPr>
          <w:rFonts w:ascii="Bookman Old Style" w:hAnsi="Bookman Old Style" w:cs="Bookman Old Style"/>
          <w:lang w:val="ru-RU"/>
        </w:rPr>
        <w:t>ей с нами взаимосвязи</w:t>
      </w:r>
      <w:r w:rsidRPr="006D24C9">
        <w:rPr>
          <w:rFonts w:ascii="Bookman Old Style" w:hAnsi="Bookman Old Style"/>
        </w:rPr>
        <w:t xml:space="preserve">, </w:t>
      </w:r>
      <w:r>
        <w:rPr>
          <w:rFonts w:ascii="Bookman Old Style" w:hAnsi="Bookman Old Style" w:cs="Bookman Old Style"/>
          <w:lang w:val="ru-RU"/>
        </w:rPr>
        <w:t>полного указания</w:t>
      </w:r>
      <w:r w:rsidRPr="006D24C9">
        <w:rPr>
          <w:rFonts w:ascii="Bookman Old Style" w:hAnsi="Bookman Old Style"/>
        </w:rPr>
        <w:t xml:space="preserve"> </w:t>
      </w:r>
      <w:r w:rsidRPr="006D24C9">
        <w:rPr>
          <w:rFonts w:ascii="Bookman Old Style" w:hAnsi="Bookman Old Style" w:cs="Bookman Old Style"/>
        </w:rPr>
        <w:t>ваш</w:t>
      </w:r>
      <w:r>
        <w:rPr>
          <w:rFonts w:ascii="Bookman Old Style" w:hAnsi="Bookman Old Style" w:cs="Bookman Old Style"/>
          <w:lang w:val="ru-RU"/>
        </w:rPr>
        <w:t>их</w:t>
      </w:r>
      <w:r w:rsidRPr="006D24C9">
        <w:rPr>
          <w:rFonts w:ascii="Bookman Old Style" w:hAnsi="Bookman Old Style"/>
        </w:rPr>
        <w:t xml:space="preserve"> </w:t>
      </w:r>
      <w:r>
        <w:rPr>
          <w:rFonts w:ascii="Bookman Old Style" w:hAnsi="Bookman Old Style" w:cs="Bookman Old Style"/>
          <w:lang w:val="ru-RU"/>
        </w:rPr>
        <w:t xml:space="preserve">персональных </w:t>
      </w:r>
      <w:r w:rsidRPr="006D24C9">
        <w:rPr>
          <w:rFonts w:ascii="Bookman Old Style" w:hAnsi="Bookman Old Style" w:cs="Bookman Old Style"/>
        </w:rPr>
        <w:t>данны</w:t>
      </w:r>
      <w:r>
        <w:rPr>
          <w:rFonts w:ascii="Bookman Old Style" w:hAnsi="Bookman Old Style" w:cs="Bookman Old Style"/>
          <w:lang w:val="ru-RU"/>
        </w:rPr>
        <w:t>х</w:t>
      </w:r>
      <w:r w:rsidRPr="006D24C9">
        <w:rPr>
          <w:rFonts w:ascii="Bookman Old Style" w:hAnsi="Bookman Old Style"/>
        </w:rPr>
        <w:t xml:space="preserve">, </w:t>
      </w:r>
      <w:r w:rsidRPr="006D24C9">
        <w:rPr>
          <w:rFonts w:ascii="Bookman Old Style" w:hAnsi="Bookman Old Style" w:cs="Bookman Old Style"/>
        </w:rPr>
        <w:t>если</w:t>
      </w:r>
      <w:r w:rsidRPr="006D24C9">
        <w:rPr>
          <w:rFonts w:ascii="Bookman Old Style" w:hAnsi="Bookman Old Style"/>
        </w:rPr>
        <w:t xml:space="preserve"> </w:t>
      </w:r>
      <w:r w:rsidRPr="006D24C9">
        <w:rPr>
          <w:rFonts w:ascii="Bookman Old Style" w:hAnsi="Bookman Old Style" w:cs="Bookman Old Style"/>
        </w:rPr>
        <w:t>таковые</w:t>
      </w:r>
      <w:r w:rsidRPr="006D24C9">
        <w:rPr>
          <w:rFonts w:ascii="Bookman Old Style" w:hAnsi="Bookman Old Style"/>
        </w:rPr>
        <w:t xml:space="preserve"> </w:t>
      </w:r>
      <w:r w:rsidRPr="006D24C9">
        <w:rPr>
          <w:rFonts w:ascii="Bookman Old Style" w:hAnsi="Bookman Old Style" w:cs="Bookman Old Style"/>
        </w:rPr>
        <w:t>имеются</w:t>
      </w:r>
      <w:r w:rsidRPr="006D24C9">
        <w:rPr>
          <w:rFonts w:ascii="Bookman Old Style" w:hAnsi="Bookman Old Style"/>
        </w:rPr>
        <w:t xml:space="preserve">, </w:t>
      </w:r>
      <w:r w:rsidRPr="006D24C9">
        <w:rPr>
          <w:rFonts w:ascii="Bookman Old Style" w:hAnsi="Bookman Old Style" w:cs="Bookman Old Style"/>
        </w:rPr>
        <w:t>и</w:t>
      </w:r>
      <w:r w:rsidRPr="006D24C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ru-RU"/>
        </w:rPr>
        <w:t xml:space="preserve">предоставления </w:t>
      </w:r>
      <w:r>
        <w:rPr>
          <w:rFonts w:ascii="Bookman Old Style" w:hAnsi="Bookman Old Style" w:cs="Bookman Old Style"/>
          <w:lang w:val="ru-RU"/>
        </w:rPr>
        <w:t xml:space="preserve">ответа </w:t>
      </w:r>
      <w:r w:rsidRPr="006D24C9">
        <w:rPr>
          <w:rFonts w:ascii="Bookman Old Style" w:hAnsi="Bookman Old Style" w:cs="Bookman Old Style"/>
        </w:rPr>
        <w:t>на</w:t>
      </w:r>
      <w:r w:rsidRPr="006D24C9">
        <w:rPr>
          <w:rFonts w:ascii="Bookman Old Style" w:hAnsi="Bookman Old Style"/>
        </w:rPr>
        <w:t xml:space="preserve"> </w:t>
      </w:r>
      <w:r w:rsidRPr="006D24C9">
        <w:rPr>
          <w:rFonts w:ascii="Bookman Old Style" w:hAnsi="Bookman Old Style" w:cs="Bookman Old Style"/>
        </w:rPr>
        <w:t>ваше</w:t>
      </w:r>
      <w:r w:rsidRPr="006D24C9">
        <w:rPr>
          <w:rFonts w:ascii="Bookman Old Style" w:hAnsi="Bookman Old Style"/>
        </w:rPr>
        <w:t xml:space="preserve"> </w:t>
      </w:r>
      <w:r w:rsidRPr="006D24C9">
        <w:rPr>
          <w:rFonts w:ascii="Bookman Old Style" w:hAnsi="Bookman Old Style" w:cs="Bookman Old Style"/>
        </w:rPr>
        <w:t>соответствующее</w:t>
      </w:r>
      <w:r w:rsidRPr="006D24C9">
        <w:rPr>
          <w:rFonts w:ascii="Bookman Old Style" w:hAnsi="Bookman Old Style"/>
        </w:rPr>
        <w:t xml:space="preserve"> </w:t>
      </w:r>
      <w:r w:rsidRPr="006D24C9">
        <w:rPr>
          <w:rFonts w:ascii="Bookman Old Style" w:hAnsi="Bookman Old Style" w:cs="Bookman Old Style"/>
        </w:rPr>
        <w:t>заявлен</w:t>
      </w:r>
      <w:r w:rsidRPr="006D24C9">
        <w:rPr>
          <w:rFonts w:ascii="Bookman Old Style" w:hAnsi="Bookman Old Style"/>
        </w:rPr>
        <w:t>ие в правильное и законное время.</w:t>
      </w:r>
    </w:p>
    <w:p w14:paraId="72A594DC" w14:textId="77777777" w:rsidR="00C53FB8" w:rsidRPr="00364A67" w:rsidRDefault="00C53FB8" w:rsidP="009664D1">
      <w:pPr>
        <w:pStyle w:val="ListeParagraf"/>
        <w:spacing w:after="0" w:line="276" w:lineRule="auto"/>
        <w:jc w:val="both"/>
        <w:rPr>
          <w:rFonts w:ascii="Bookman Old Style" w:hAnsi="Bookman Old Style"/>
        </w:rPr>
      </w:pPr>
    </w:p>
    <w:p w14:paraId="554CA8F1" w14:textId="33643FB8" w:rsidR="004D4618" w:rsidRPr="00364A67" w:rsidRDefault="006D24C9" w:rsidP="009664D1">
      <w:pPr>
        <w:pStyle w:val="ListeParagraf"/>
        <w:numPr>
          <w:ilvl w:val="0"/>
          <w:numId w:val="2"/>
        </w:numPr>
        <w:spacing w:after="0" w:line="276" w:lineRule="auto"/>
        <w:jc w:val="both"/>
        <w:rPr>
          <w:rFonts w:ascii="Bookman Old Style" w:hAnsi="Bookman Old Style"/>
        </w:rPr>
      </w:pPr>
      <w:r w:rsidRPr="006D24C9">
        <w:rPr>
          <w:rFonts w:ascii="Bookman Old Style" w:hAnsi="Bookman Old Style"/>
          <w:shd w:val="clear" w:color="auto" w:fill="FFFFFF"/>
        </w:rPr>
        <w:t xml:space="preserve">За </w:t>
      </w:r>
      <w:r>
        <w:rPr>
          <w:rFonts w:ascii="Bookman Old Style" w:hAnsi="Bookman Old Style"/>
          <w:shd w:val="clear" w:color="auto" w:fill="FFFFFF"/>
          <w:lang w:val="ru-RU"/>
        </w:rPr>
        <w:t xml:space="preserve">подаваемые Вами в рамках статьи 13 </w:t>
      </w:r>
      <w:r w:rsidRPr="00AB622B">
        <w:rPr>
          <w:rFonts w:ascii="Bookman Old Style" w:hAnsi="Bookman Old Style"/>
        </w:rPr>
        <w:t>Закона о защите персональных данных</w:t>
      </w:r>
      <w:r w:rsidR="005D6055">
        <w:rPr>
          <w:rFonts w:ascii="Bookman Old Style" w:hAnsi="Bookman Old Style"/>
          <w:lang w:val="ru-RU"/>
        </w:rPr>
        <w:t>,</w:t>
      </w:r>
      <w:r w:rsidRPr="00AB622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shd w:val="clear" w:color="auto" w:fill="FFFFFF"/>
          <w:lang w:val="ru-RU"/>
        </w:rPr>
        <w:t>Заявления</w:t>
      </w:r>
      <w:r w:rsidRPr="006D24C9">
        <w:rPr>
          <w:rFonts w:ascii="Bookman Old Style" w:hAnsi="Bookman Old Style"/>
          <w:shd w:val="clear" w:color="auto" w:fill="FFFFFF"/>
        </w:rPr>
        <w:t xml:space="preserve"> </w:t>
      </w:r>
      <w:r>
        <w:rPr>
          <w:rFonts w:ascii="Bookman Old Style" w:hAnsi="Bookman Old Style"/>
          <w:shd w:val="clear" w:color="auto" w:fill="FFFFFF"/>
          <w:lang w:val="ru-RU"/>
        </w:rPr>
        <w:t>могут</w:t>
      </w:r>
      <w:r w:rsidRPr="006D24C9">
        <w:rPr>
          <w:rFonts w:ascii="Bookman Old Style" w:hAnsi="Bookman Old Style"/>
          <w:shd w:val="clear" w:color="auto" w:fill="FFFFFF"/>
        </w:rPr>
        <w:t xml:space="preserve"> взиматься плата в соответствии со статьей 6/5 и статьей 7 статьи 13/2 </w:t>
      </w:r>
      <w:r w:rsidRPr="00AB622B">
        <w:rPr>
          <w:rFonts w:ascii="Bookman Old Style" w:hAnsi="Bookman Old Style"/>
        </w:rPr>
        <w:t>Закона о защите персональных данных</w:t>
      </w:r>
      <w:r w:rsidRPr="006D24C9">
        <w:rPr>
          <w:rFonts w:ascii="Bookman Old Style" w:hAnsi="Bookman Old Style"/>
          <w:shd w:val="clear" w:color="auto" w:fill="FFFFFF"/>
        </w:rPr>
        <w:t>, Коммюнике о процедурах и принципах применения к контролеру данных.</w:t>
      </w:r>
    </w:p>
    <w:p w14:paraId="78FA0A7A" w14:textId="77777777" w:rsidR="00C53FB8" w:rsidRPr="00364A67" w:rsidRDefault="00C53FB8" w:rsidP="009664D1">
      <w:pPr>
        <w:pStyle w:val="ListeParagraf"/>
        <w:spacing w:after="0" w:line="276" w:lineRule="auto"/>
        <w:jc w:val="both"/>
        <w:rPr>
          <w:rFonts w:ascii="Bookman Old Style" w:hAnsi="Bookman Old Style"/>
        </w:rPr>
      </w:pPr>
    </w:p>
    <w:p w14:paraId="2B70DDDD" w14:textId="4DA89B18" w:rsidR="00805540" w:rsidRPr="00364A67" w:rsidRDefault="005D6055" w:rsidP="009664D1">
      <w:pPr>
        <w:pStyle w:val="ListeParagraf"/>
        <w:numPr>
          <w:ilvl w:val="0"/>
          <w:numId w:val="2"/>
        </w:numPr>
        <w:spacing w:after="0" w:line="276" w:lineRule="auto"/>
        <w:jc w:val="both"/>
        <w:rPr>
          <w:rFonts w:ascii="Bookman Old Style" w:hAnsi="Bookman Old Style"/>
        </w:rPr>
      </w:pPr>
      <w:r w:rsidRPr="005D6055">
        <w:rPr>
          <w:rFonts w:ascii="Bookman Old Style" w:hAnsi="Bookman Old Style"/>
        </w:rPr>
        <w:t xml:space="preserve">На представленные нам </w:t>
      </w:r>
      <w:r>
        <w:rPr>
          <w:rFonts w:ascii="Bookman Old Style" w:hAnsi="Bookman Old Style"/>
          <w:lang w:val="ru-RU"/>
        </w:rPr>
        <w:t>заявления</w:t>
      </w:r>
      <w:r w:rsidRPr="005D6055">
        <w:rPr>
          <w:rFonts w:ascii="Bookman Old Style" w:hAnsi="Bookman Old Style"/>
        </w:rPr>
        <w:t xml:space="preserve">, будет </w:t>
      </w:r>
      <w:r>
        <w:rPr>
          <w:rFonts w:ascii="Bookman Old Style" w:hAnsi="Bookman Old Style"/>
          <w:lang w:val="ru-RU"/>
        </w:rPr>
        <w:t xml:space="preserve">предоставлен </w:t>
      </w:r>
      <w:r w:rsidRPr="005D6055">
        <w:rPr>
          <w:rFonts w:ascii="Bookman Old Style" w:hAnsi="Bookman Old Style"/>
        </w:rPr>
        <w:t xml:space="preserve">ответ </w:t>
      </w:r>
      <w:r>
        <w:rPr>
          <w:rFonts w:ascii="Bookman Old Style" w:hAnsi="Bookman Old Style"/>
          <w:lang w:val="ru-RU"/>
        </w:rPr>
        <w:t>в кратчайшие сроки</w:t>
      </w:r>
      <w:r w:rsidRPr="005D6055">
        <w:rPr>
          <w:rFonts w:ascii="Bookman Old Style" w:hAnsi="Bookman Old Style"/>
        </w:rPr>
        <w:t xml:space="preserve"> и не позднее, чем в течение 30 (тридцати) дней, в зависимости от характера вашего запроса, в соответствии со статьей 13/2 </w:t>
      </w:r>
      <w:r w:rsidRPr="00AB622B">
        <w:rPr>
          <w:rFonts w:ascii="Bookman Old Style" w:hAnsi="Bookman Old Style"/>
        </w:rPr>
        <w:t>Закона о защите персональных данных</w:t>
      </w:r>
      <w:r w:rsidRPr="005D6055">
        <w:rPr>
          <w:rFonts w:ascii="Bookman Old Style" w:hAnsi="Bookman Old Style"/>
        </w:rPr>
        <w:t xml:space="preserve">. В соответствии со статьей 13/3 </w:t>
      </w:r>
      <w:r w:rsidRPr="00AB622B">
        <w:rPr>
          <w:rFonts w:ascii="Bookman Old Style" w:hAnsi="Bookman Old Style"/>
        </w:rPr>
        <w:t>Закона о защите персональных данных</w:t>
      </w:r>
      <w:r>
        <w:rPr>
          <w:rFonts w:ascii="Bookman Old Style" w:hAnsi="Bookman Old Style"/>
          <w:lang w:val="ru-RU"/>
        </w:rPr>
        <w:t xml:space="preserve">, </w:t>
      </w:r>
      <w:r w:rsidRPr="005D6055">
        <w:rPr>
          <w:rFonts w:ascii="Bookman Old Style" w:hAnsi="Bookman Old Style"/>
        </w:rPr>
        <w:t xml:space="preserve">наши ответы будут </w:t>
      </w:r>
      <w:r>
        <w:rPr>
          <w:rFonts w:ascii="Bookman Old Style" w:hAnsi="Bookman Old Style"/>
          <w:lang w:val="ru-RU"/>
        </w:rPr>
        <w:t>отправлены</w:t>
      </w:r>
      <w:r w:rsidRPr="005D6055">
        <w:rPr>
          <w:rFonts w:ascii="Bookman Old Style" w:hAnsi="Bookman Old Style"/>
        </w:rPr>
        <w:t xml:space="preserve"> в письменной или электронной форме.</w:t>
      </w:r>
    </w:p>
    <w:p w14:paraId="23FC1E5C" w14:textId="77777777" w:rsidR="00C53FB8" w:rsidRPr="00364A67" w:rsidRDefault="00C53FB8" w:rsidP="009664D1">
      <w:pPr>
        <w:pStyle w:val="ListeParagraf"/>
        <w:spacing w:after="0" w:line="276" w:lineRule="auto"/>
        <w:jc w:val="both"/>
        <w:rPr>
          <w:rFonts w:ascii="Bookman Old Style" w:hAnsi="Bookman Old Style"/>
        </w:rPr>
      </w:pPr>
    </w:p>
    <w:p w14:paraId="1A25764F" w14:textId="6E77889E" w:rsidR="002B1225" w:rsidRPr="00364A67" w:rsidRDefault="005D6055" w:rsidP="009664D1">
      <w:pPr>
        <w:pStyle w:val="ListeParagraf"/>
        <w:numPr>
          <w:ilvl w:val="0"/>
          <w:numId w:val="2"/>
        </w:numPr>
        <w:spacing w:after="0" w:line="276" w:lineRule="auto"/>
        <w:jc w:val="both"/>
        <w:rPr>
          <w:rFonts w:ascii="Bookman Old Style" w:hAnsi="Bookman Old Style"/>
        </w:rPr>
      </w:pPr>
      <w:r w:rsidRPr="005D6055">
        <w:rPr>
          <w:rFonts w:ascii="Bookman Old Style" w:hAnsi="Bookman Old Style"/>
        </w:rPr>
        <w:lastRenderedPageBreak/>
        <w:t>Мы оставляем за собой право запросить дополнительные документы и информацию (копию удостоверения личности или водительских прав и т. д.) для идентификации и авторизации с целью устранения правовых рисков, которые могут возникнуть в результате незаконного и недобросовестного обмена данными, и особенно для обеспечения безопасности ваших персональные данные.</w:t>
      </w:r>
    </w:p>
    <w:p w14:paraId="2A3861BC" w14:textId="77777777" w:rsidR="00C53FB8" w:rsidRPr="00364A67" w:rsidRDefault="00C53FB8" w:rsidP="009664D1">
      <w:pPr>
        <w:pStyle w:val="ListeParagraf"/>
        <w:spacing w:after="0" w:line="276" w:lineRule="auto"/>
        <w:jc w:val="both"/>
        <w:rPr>
          <w:rFonts w:ascii="Bookman Old Style" w:hAnsi="Bookman Old Style"/>
        </w:rPr>
      </w:pPr>
    </w:p>
    <w:p w14:paraId="500A2324" w14:textId="38315C5F" w:rsidR="002B1225" w:rsidRDefault="005D6055" w:rsidP="008C43B5">
      <w:pPr>
        <w:pStyle w:val="ListeParagraf"/>
        <w:numPr>
          <w:ilvl w:val="0"/>
          <w:numId w:val="2"/>
        </w:numPr>
        <w:spacing w:after="0" w:line="276" w:lineRule="auto"/>
        <w:jc w:val="both"/>
        <w:rPr>
          <w:rFonts w:ascii="Bookman Old Style" w:hAnsi="Bookman Old Style"/>
        </w:rPr>
      </w:pPr>
      <w:r w:rsidRPr="005D6055">
        <w:rPr>
          <w:rFonts w:ascii="Bookman Old Style" w:hAnsi="Bookman Old Style"/>
        </w:rPr>
        <w:t xml:space="preserve">Если информация о ваших запросах, </w:t>
      </w:r>
      <w:r w:rsidRPr="005D6055">
        <w:rPr>
          <w:rFonts w:ascii="Bookman Old Style" w:hAnsi="Bookman Old Style"/>
          <w:lang w:val="ru-RU"/>
        </w:rPr>
        <w:t>отправляемых Вами</w:t>
      </w:r>
      <w:r w:rsidRPr="005D6055">
        <w:rPr>
          <w:rFonts w:ascii="Bookman Old Style" w:hAnsi="Bookman Old Style"/>
        </w:rPr>
        <w:t xml:space="preserve"> </w:t>
      </w:r>
      <w:r w:rsidRPr="005D6055">
        <w:rPr>
          <w:rFonts w:ascii="Bookman Old Style" w:hAnsi="Bookman Old Style"/>
          <w:lang w:val="ru-RU"/>
        </w:rPr>
        <w:t>согласно</w:t>
      </w:r>
      <w:r w:rsidRPr="005D6055">
        <w:rPr>
          <w:rFonts w:ascii="Bookman Old Style" w:hAnsi="Bookman Old Style"/>
        </w:rPr>
        <w:t xml:space="preserve"> форм</w:t>
      </w:r>
      <w:r w:rsidRPr="005D6055">
        <w:rPr>
          <w:rFonts w:ascii="Bookman Old Style" w:hAnsi="Bookman Old Style"/>
          <w:lang w:val="ru-RU"/>
        </w:rPr>
        <w:t>е</w:t>
      </w:r>
      <w:r w:rsidRPr="005D6055">
        <w:rPr>
          <w:rFonts w:ascii="Bookman Old Style" w:hAnsi="Bookman Old Style"/>
        </w:rPr>
        <w:t xml:space="preserve">, </w:t>
      </w:r>
      <w:r w:rsidRPr="005D6055">
        <w:rPr>
          <w:rFonts w:ascii="Bookman Old Style" w:hAnsi="Bookman Old Style"/>
          <w:lang w:val="ru-RU"/>
        </w:rPr>
        <w:t xml:space="preserve">являются </w:t>
      </w:r>
      <w:r w:rsidRPr="005D6055">
        <w:rPr>
          <w:rFonts w:ascii="Bookman Old Style" w:hAnsi="Bookman Old Style"/>
        </w:rPr>
        <w:t>неверн</w:t>
      </w:r>
      <w:r w:rsidRPr="005D6055">
        <w:rPr>
          <w:rFonts w:ascii="Bookman Old Style" w:hAnsi="Bookman Old Style"/>
          <w:lang w:val="ru-RU"/>
        </w:rPr>
        <w:t xml:space="preserve">ыми </w:t>
      </w:r>
      <w:r w:rsidRPr="005D6055">
        <w:rPr>
          <w:rFonts w:ascii="Bookman Old Style" w:hAnsi="Bookman Old Style"/>
        </w:rPr>
        <w:t xml:space="preserve">и </w:t>
      </w:r>
      <w:r w:rsidRPr="005D6055">
        <w:rPr>
          <w:rFonts w:ascii="Bookman Old Style" w:hAnsi="Bookman Old Style"/>
          <w:lang w:val="ru-RU"/>
        </w:rPr>
        <w:t>не</w:t>
      </w:r>
      <w:r w:rsidRPr="005D6055">
        <w:rPr>
          <w:rFonts w:ascii="Bookman Old Style" w:hAnsi="Bookman Old Style"/>
        </w:rPr>
        <w:t>актуальн</w:t>
      </w:r>
      <w:r w:rsidRPr="005D6055">
        <w:rPr>
          <w:rFonts w:ascii="Bookman Old Style" w:hAnsi="Bookman Old Style"/>
          <w:lang w:val="ru-RU"/>
        </w:rPr>
        <w:t>ыми</w:t>
      </w:r>
      <w:r w:rsidRPr="005D6055">
        <w:rPr>
          <w:rFonts w:ascii="Bookman Old Style" w:hAnsi="Bookman Old Style"/>
        </w:rPr>
        <w:t xml:space="preserve">, или </w:t>
      </w:r>
      <w:r w:rsidRPr="005D6055">
        <w:rPr>
          <w:rFonts w:ascii="Bookman Old Style" w:hAnsi="Bookman Old Style"/>
          <w:lang w:val="ru-RU"/>
        </w:rPr>
        <w:t xml:space="preserve">же </w:t>
      </w:r>
      <w:r w:rsidRPr="005D6055">
        <w:rPr>
          <w:rFonts w:ascii="Bookman Old Style" w:hAnsi="Bookman Old Style"/>
        </w:rPr>
        <w:t>если вы подаете несанкционированн</w:t>
      </w:r>
      <w:r w:rsidRPr="005D6055">
        <w:rPr>
          <w:rFonts w:ascii="Bookman Old Style" w:hAnsi="Bookman Old Style"/>
          <w:lang w:val="ru-RU"/>
        </w:rPr>
        <w:t>ое заявление</w:t>
      </w:r>
      <w:r w:rsidRPr="005D6055">
        <w:rPr>
          <w:rFonts w:ascii="Bookman Old Style" w:hAnsi="Bookman Old Style"/>
        </w:rPr>
        <w:t>,</w:t>
      </w:r>
      <w:r>
        <w:rPr>
          <w:rFonts w:ascii="Bookman Old Style" w:hAnsi="Bookman Old Style"/>
          <w:lang w:val="ru-RU"/>
        </w:rPr>
        <w:t xml:space="preserve"> </w:t>
      </w:r>
      <w:r w:rsidRPr="005D6055">
        <w:rPr>
          <w:rFonts w:ascii="Bookman Old Style" w:hAnsi="Bookman Old Style"/>
        </w:rPr>
        <w:t xml:space="preserve">Мы не несем никакой ответственности за такую </w:t>
      </w:r>
      <w:r w:rsidRPr="005D6055">
        <w:rPr>
          <w:rFonts w:ascii="Times New Roman" w:hAnsi="Times New Roman" w:cs="Times New Roman"/>
        </w:rPr>
        <w:t>​​</w:t>
      </w:r>
      <w:r w:rsidRPr="005D6055">
        <w:rPr>
          <w:rFonts w:ascii="Bookman Old Style" w:hAnsi="Bookman Old Style" w:cs="Bookman Old Style"/>
        </w:rPr>
        <w:t>ложную</w:t>
      </w:r>
      <w:r w:rsidRPr="005D6055">
        <w:rPr>
          <w:rFonts w:ascii="Bookman Old Style" w:hAnsi="Bookman Old Style"/>
        </w:rPr>
        <w:t xml:space="preserve"> </w:t>
      </w:r>
      <w:r w:rsidRPr="005D6055">
        <w:rPr>
          <w:rFonts w:ascii="Bookman Old Style" w:hAnsi="Bookman Old Style" w:cs="Bookman Old Style"/>
        </w:rPr>
        <w:t>информацию</w:t>
      </w:r>
      <w:r w:rsidRPr="005D6055">
        <w:rPr>
          <w:rFonts w:ascii="Bookman Old Style" w:hAnsi="Bookman Old Style"/>
        </w:rPr>
        <w:t xml:space="preserve"> </w:t>
      </w:r>
      <w:r w:rsidRPr="005D6055">
        <w:rPr>
          <w:rFonts w:ascii="Bookman Old Style" w:hAnsi="Bookman Old Style" w:cs="Bookman Old Style"/>
        </w:rPr>
        <w:t>или</w:t>
      </w:r>
      <w:r w:rsidRPr="005D6055">
        <w:rPr>
          <w:rFonts w:ascii="Bookman Old Style" w:hAnsi="Bookman Old Style"/>
        </w:rPr>
        <w:t xml:space="preserve"> </w:t>
      </w:r>
      <w:r w:rsidRPr="005D6055">
        <w:rPr>
          <w:rFonts w:ascii="Bookman Old Style" w:hAnsi="Bookman Old Style" w:cs="Bookman Old Style"/>
        </w:rPr>
        <w:t>несанкционированные</w:t>
      </w:r>
      <w:r w:rsidRPr="005D6055">
        <w:rPr>
          <w:rFonts w:ascii="Bookman Old Style" w:hAnsi="Bookman Old Style"/>
        </w:rPr>
        <w:t xml:space="preserve"> </w:t>
      </w:r>
      <w:r w:rsidRPr="005D6055">
        <w:rPr>
          <w:rFonts w:ascii="Bookman Old Style" w:hAnsi="Bookman Old Style" w:cs="Bookman Old Style"/>
        </w:rPr>
        <w:t>запросы</w:t>
      </w:r>
      <w:r w:rsidRPr="005D6055">
        <w:rPr>
          <w:rFonts w:ascii="Bookman Old Style" w:hAnsi="Bookman Old Style"/>
        </w:rPr>
        <w:t>.</w:t>
      </w:r>
    </w:p>
    <w:p w14:paraId="29ED25F3" w14:textId="77777777" w:rsidR="005D6055" w:rsidRPr="005D6055" w:rsidRDefault="005D6055" w:rsidP="005D6055">
      <w:pPr>
        <w:pStyle w:val="ListeParagraf"/>
        <w:rPr>
          <w:rFonts w:ascii="Bookman Old Style" w:hAnsi="Bookman Old Style"/>
        </w:rPr>
      </w:pPr>
    </w:p>
    <w:p w14:paraId="58B16E9B" w14:textId="77777777" w:rsidR="005D6055" w:rsidRPr="005D6055" w:rsidRDefault="005D6055" w:rsidP="005D6055">
      <w:pPr>
        <w:pStyle w:val="ListeParagraf"/>
        <w:spacing w:after="0" w:line="276" w:lineRule="auto"/>
        <w:jc w:val="both"/>
        <w:rPr>
          <w:rFonts w:ascii="Bookman Old Style" w:hAnsi="Bookman Old Style"/>
        </w:rPr>
      </w:pPr>
    </w:p>
    <w:p w14:paraId="181E7B0B" w14:textId="2390E0E6" w:rsidR="005824AB" w:rsidRPr="00364A67" w:rsidRDefault="0032622D" w:rsidP="009664D1">
      <w:pPr>
        <w:spacing w:after="0" w:line="276" w:lineRule="auto"/>
        <w:jc w:val="both"/>
        <w:rPr>
          <w:rFonts w:ascii="Bookman Old Style" w:hAnsi="Bookman Old Style"/>
          <w:b/>
        </w:rPr>
      </w:pPr>
      <w:r w:rsidRPr="00364A67">
        <w:rPr>
          <w:rFonts w:ascii="Bookman Old Style" w:hAnsi="Bookman Old Style"/>
          <w:b/>
        </w:rPr>
        <w:t>2</w:t>
      </w:r>
      <w:r w:rsidR="005824AB" w:rsidRPr="00364A67">
        <w:rPr>
          <w:rFonts w:ascii="Bookman Old Style" w:hAnsi="Bookman Old Style"/>
          <w:b/>
        </w:rPr>
        <w:t xml:space="preserve">. </w:t>
      </w:r>
      <w:r w:rsidR="005D6055" w:rsidRPr="005D6055">
        <w:rPr>
          <w:rFonts w:ascii="Bookman Old Style" w:hAnsi="Bookman Old Style"/>
          <w:b/>
        </w:rPr>
        <w:t xml:space="preserve">Способ </w:t>
      </w:r>
      <w:r w:rsidR="005D6055">
        <w:rPr>
          <w:rFonts w:ascii="Bookman Old Style" w:hAnsi="Bookman Old Style"/>
          <w:b/>
          <w:lang w:val="ru-RU"/>
        </w:rPr>
        <w:t>подачи заявления</w:t>
      </w:r>
      <w:r w:rsidR="005824AB" w:rsidRPr="00364A67">
        <w:rPr>
          <w:rFonts w:ascii="Bookman Old Style" w:hAnsi="Bookman Old Style"/>
          <w:b/>
        </w:rPr>
        <w:t xml:space="preserve"> </w:t>
      </w:r>
    </w:p>
    <w:p w14:paraId="4950F8B6" w14:textId="2BC211DF" w:rsidR="00C56D42" w:rsidRPr="00364A67" w:rsidRDefault="005D6055" w:rsidP="009664D1">
      <w:pPr>
        <w:spacing w:after="0" w:line="276" w:lineRule="auto"/>
        <w:jc w:val="both"/>
        <w:rPr>
          <w:rFonts w:ascii="Bookman Old Style" w:hAnsi="Bookman Old Style"/>
        </w:rPr>
      </w:pPr>
      <w:r w:rsidRPr="005D6055">
        <w:rPr>
          <w:rFonts w:ascii="Bookman Old Style" w:hAnsi="Bookman Old Style"/>
        </w:rPr>
        <w:t xml:space="preserve">В соответствии со статьей 13 </w:t>
      </w:r>
      <w:r w:rsidRPr="00AB622B">
        <w:rPr>
          <w:rFonts w:ascii="Bookman Old Style" w:hAnsi="Bookman Old Style"/>
        </w:rPr>
        <w:t>Закона о защите персональных данных</w:t>
      </w:r>
      <w:r w:rsidRPr="005D6055">
        <w:rPr>
          <w:rFonts w:ascii="Bookman Old Style" w:hAnsi="Bookman Old Style"/>
        </w:rPr>
        <w:t xml:space="preserve"> и статьей 5 Коммюнике о процедурах и принципах подачи заявок для контроллера данных</w:t>
      </w:r>
      <w:r>
        <w:rPr>
          <w:rFonts w:ascii="Bookman Old Style" w:hAnsi="Bookman Old Style"/>
          <w:lang w:val="ru-RU"/>
        </w:rPr>
        <w:t>,</w:t>
      </w:r>
      <w:r w:rsidRPr="005D6055">
        <w:rPr>
          <w:rFonts w:ascii="Bookman Old Style" w:hAnsi="Bookman Old Style"/>
        </w:rPr>
        <w:t xml:space="preserve"> вы можете отправить нам </w:t>
      </w:r>
      <w:r>
        <w:rPr>
          <w:rFonts w:ascii="Bookman Old Style" w:hAnsi="Bookman Old Style"/>
          <w:lang w:val="ru-RU"/>
        </w:rPr>
        <w:t>данную</w:t>
      </w:r>
      <w:r w:rsidRPr="005D6055">
        <w:rPr>
          <w:rFonts w:ascii="Bookman Old Style" w:hAnsi="Bookman Old Style"/>
        </w:rPr>
        <w:t xml:space="preserve"> Форму заявлени</w:t>
      </w:r>
      <w:r>
        <w:rPr>
          <w:rFonts w:ascii="Bookman Old Style" w:hAnsi="Bookman Old Style"/>
          <w:lang w:val="ru-RU"/>
        </w:rPr>
        <w:t>я</w:t>
      </w:r>
      <w:r w:rsidRPr="005D6055">
        <w:rPr>
          <w:rFonts w:ascii="Bookman Old Style" w:hAnsi="Bookman Old Style"/>
        </w:rPr>
        <w:t xml:space="preserve">, содержащее ваши запросы в рамках ваших прав, перечисленных в статье 11 </w:t>
      </w:r>
      <w:bookmarkStart w:id="0" w:name="_Hlk123635658"/>
      <w:r w:rsidRPr="00AB622B">
        <w:rPr>
          <w:rFonts w:ascii="Bookman Old Style" w:hAnsi="Bookman Old Style"/>
        </w:rPr>
        <w:t>Закона о защите персональных данных</w:t>
      </w:r>
      <w:bookmarkEnd w:id="0"/>
      <w:r w:rsidRPr="005D6055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lang w:val="ru-RU"/>
        </w:rPr>
        <w:t xml:space="preserve">используя </w:t>
      </w:r>
      <w:r w:rsidRPr="005D6055">
        <w:rPr>
          <w:rFonts w:ascii="Bookman Old Style" w:hAnsi="Bookman Old Style"/>
        </w:rPr>
        <w:t>од</w:t>
      </w:r>
      <w:r>
        <w:rPr>
          <w:rFonts w:ascii="Bookman Old Style" w:hAnsi="Bookman Old Style"/>
          <w:lang w:val="ru-RU"/>
        </w:rPr>
        <w:t>ин</w:t>
      </w:r>
      <w:r w:rsidRPr="005D6055">
        <w:rPr>
          <w:rFonts w:ascii="Bookman Old Style" w:hAnsi="Bookman Old Style"/>
        </w:rPr>
        <w:t xml:space="preserve"> из </w:t>
      </w:r>
      <w:r>
        <w:rPr>
          <w:rFonts w:ascii="Bookman Old Style" w:hAnsi="Bookman Old Style"/>
          <w:lang w:val="ru-RU"/>
        </w:rPr>
        <w:t xml:space="preserve">нижеописанных </w:t>
      </w:r>
      <w:r w:rsidRPr="005D6055">
        <w:rPr>
          <w:rFonts w:ascii="Bookman Old Style" w:hAnsi="Bookman Old Style"/>
        </w:rPr>
        <w:t>способов.</w:t>
      </w:r>
    </w:p>
    <w:p w14:paraId="2C5FCC35" w14:textId="77777777" w:rsidR="00CC144E" w:rsidRPr="00364A67" w:rsidRDefault="00CC144E" w:rsidP="00CC144E">
      <w:pPr>
        <w:spacing w:after="0" w:line="276" w:lineRule="auto"/>
        <w:jc w:val="both"/>
        <w:rPr>
          <w:rFonts w:ascii="Bookman Old Style" w:hAnsi="Bookman Old Style" w:cs="Arial"/>
          <w:b/>
        </w:rPr>
      </w:pPr>
    </w:p>
    <w:tbl>
      <w:tblPr>
        <w:tblStyle w:val="TabloKlavuzu"/>
        <w:tblW w:w="9715" w:type="dxa"/>
        <w:tblLook w:val="04A0" w:firstRow="1" w:lastRow="0" w:firstColumn="1" w:lastColumn="0" w:noHBand="0" w:noVBand="1"/>
      </w:tblPr>
      <w:tblGrid>
        <w:gridCol w:w="2858"/>
        <w:gridCol w:w="3292"/>
        <w:gridCol w:w="3565"/>
      </w:tblGrid>
      <w:tr w:rsidR="006C4DBB" w:rsidRPr="00364A67" w14:paraId="1320D5C5" w14:textId="77777777" w:rsidTr="005D6055">
        <w:tc>
          <w:tcPr>
            <w:tcW w:w="2547" w:type="dxa"/>
          </w:tcPr>
          <w:p w14:paraId="4CF284B6" w14:textId="3835E0D2" w:rsidR="006C4DBB" w:rsidRPr="005D6055" w:rsidRDefault="005D6055" w:rsidP="005D6055">
            <w:pPr>
              <w:spacing w:line="276" w:lineRule="auto"/>
              <w:jc w:val="center"/>
              <w:rPr>
                <w:rFonts w:ascii="Bookman Old Style" w:hAnsi="Bookman Old Style"/>
                <w:b/>
                <w:lang w:val="ru-RU"/>
              </w:rPr>
            </w:pPr>
            <w:r>
              <w:rPr>
                <w:rFonts w:ascii="Bookman Old Style" w:hAnsi="Bookman Old Style"/>
                <w:b/>
                <w:lang w:val="ru-RU"/>
              </w:rPr>
              <w:t>СПОСОБ ПОДАЧИ ЗАЯВЛЕНИЯ</w:t>
            </w:r>
          </w:p>
        </w:tc>
        <w:tc>
          <w:tcPr>
            <w:tcW w:w="3298" w:type="dxa"/>
          </w:tcPr>
          <w:p w14:paraId="0EDA0E1D" w14:textId="1A54CF5F" w:rsidR="006C4DBB" w:rsidRPr="005D6055" w:rsidRDefault="005D6055" w:rsidP="005D6055">
            <w:pPr>
              <w:spacing w:line="276" w:lineRule="auto"/>
              <w:jc w:val="center"/>
              <w:rPr>
                <w:rFonts w:ascii="Bookman Old Style" w:hAnsi="Bookman Old Style"/>
                <w:b/>
                <w:lang w:val="ru-RU"/>
              </w:rPr>
            </w:pPr>
            <w:r>
              <w:rPr>
                <w:rFonts w:ascii="Bookman Old Style" w:hAnsi="Bookman Old Style"/>
                <w:b/>
                <w:lang w:val="ru-RU"/>
              </w:rPr>
              <w:t>АДРЕС ПОДАЧИ ЗАЯВЛЕНИЯ</w:t>
            </w:r>
          </w:p>
        </w:tc>
        <w:tc>
          <w:tcPr>
            <w:tcW w:w="3870" w:type="dxa"/>
          </w:tcPr>
          <w:p w14:paraId="5E5C39C3" w14:textId="6C11A0F3" w:rsidR="006C4DBB" w:rsidRPr="005D6055" w:rsidRDefault="005D6055" w:rsidP="005D6055">
            <w:pPr>
              <w:spacing w:line="276" w:lineRule="auto"/>
              <w:ind w:left="-112" w:right="-104"/>
              <w:jc w:val="center"/>
              <w:rPr>
                <w:rFonts w:ascii="Bookman Old Style" w:hAnsi="Bookman Old Style"/>
                <w:b/>
                <w:lang w:val="ru-RU"/>
              </w:rPr>
            </w:pPr>
            <w:r>
              <w:rPr>
                <w:rFonts w:ascii="Bookman Old Style" w:hAnsi="Bookman Old Style"/>
                <w:b/>
                <w:lang w:val="ru-RU"/>
              </w:rPr>
              <w:t>ИНФОРМАЦИЯ, УКАЗЫВАЕМАЯ В ЗАЯВЛЕНИИ</w:t>
            </w:r>
          </w:p>
        </w:tc>
      </w:tr>
      <w:tr w:rsidR="006C4DBB" w:rsidRPr="00364A67" w14:paraId="7833557A" w14:textId="77777777" w:rsidTr="005D6055">
        <w:tc>
          <w:tcPr>
            <w:tcW w:w="2547" w:type="dxa"/>
          </w:tcPr>
          <w:p w14:paraId="6DB59791" w14:textId="27CA5FE0" w:rsidR="006C4DBB" w:rsidRPr="005D6055" w:rsidRDefault="005D6055" w:rsidP="00B213A5">
            <w:pPr>
              <w:spacing w:line="276" w:lineRule="auto"/>
              <w:ind w:left="-107" w:right="-114"/>
              <w:rPr>
                <w:rFonts w:ascii="Bookman Old Style" w:hAnsi="Bookman Old Style"/>
                <w:b/>
                <w:lang w:val="ru-RU"/>
              </w:rPr>
            </w:pPr>
            <w:r>
              <w:rPr>
                <w:rFonts w:ascii="Bookman Old Style" w:hAnsi="Bookman Old Style"/>
                <w:b/>
                <w:lang w:val="ru-RU"/>
              </w:rPr>
              <w:t>Письменное заявление</w:t>
            </w:r>
          </w:p>
          <w:p w14:paraId="6A848DEF" w14:textId="77777777" w:rsidR="006C4DBB" w:rsidRPr="00364A67" w:rsidRDefault="006C4DBB" w:rsidP="00B213A5">
            <w:pPr>
              <w:spacing w:line="276" w:lineRule="auto"/>
              <w:ind w:left="-107" w:right="-114"/>
              <w:rPr>
                <w:rFonts w:ascii="Bookman Old Style" w:hAnsi="Bookman Old Style"/>
              </w:rPr>
            </w:pPr>
          </w:p>
          <w:p w14:paraId="7A45F831" w14:textId="638948D0" w:rsidR="006C4DBB" w:rsidRPr="00364A67" w:rsidRDefault="006C4DBB" w:rsidP="00B213A5">
            <w:pPr>
              <w:spacing w:line="276" w:lineRule="auto"/>
              <w:ind w:left="-107" w:right="-114"/>
              <w:rPr>
                <w:rFonts w:ascii="Bookman Old Style" w:hAnsi="Bookman Old Style"/>
              </w:rPr>
            </w:pPr>
            <w:r w:rsidRPr="00364A67">
              <w:rPr>
                <w:rFonts w:ascii="Bookman Old Style" w:hAnsi="Bookman Old Style"/>
              </w:rPr>
              <w:t>(</w:t>
            </w:r>
            <w:r w:rsidR="005D6055" w:rsidRPr="005D6055">
              <w:rPr>
                <w:rFonts w:ascii="Bookman Old Style" w:hAnsi="Bookman Old Style"/>
              </w:rPr>
              <w:t xml:space="preserve">Личное заявление с </w:t>
            </w:r>
            <w:r w:rsidR="005D6055">
              <w:rPr>
                <w:rFonts w:ascii="Bookman Old Style" w:hAnsi="Bookman Old Style"/>
                <w:lang w:val="ru-RU"/>
              </w:rPr>
              <w:t>личной</w:t>
            </w:r>
            <w:r w:rsidR="005D6055" w:rsidRPr="005D6055">
              <w:rPr>
                <w:rFonts w:ascii="Bookman Old Style" w:hAnsi="Bookman Old Style"/>
              </w:rPr>
              <w:t xml:space="preserve"> подписью или через нотариуса</w:t>
            </w:r>
            <w:r w:rsidRPr="00364A67">
              <w:rPr>
                <w:rFonts w:ascii="Bookman Old Style" w:hAnsi="Bookman Old Style"/>
              </w:rPr>
              <w:t>)</w:t>
            </w:r>
          </w:p>
        </w:tc>
        <w:tc>
          <w:tcPr>
            <w:tcW w:w="3298" w:type="dxa"/>
          </w:tcPr>
          <w:p w14:paraId="10CF0A0C" w14:textId="5A31B4A1" w:rsidR="00187EB2" w:rsidRPr="005D6055" w:rsidRDefault="005D6055" w:rsidP="00B213A5">
            <w:pPr>
              <w:spacing w:line="276" w:lineRule="auto"/>
              <w:ind w:left="-107" w:right="-114"/>
              <w:jc w:val="center"/>
              <w:rPr>
                <w:rFonts w:ascii="Bookman Old Style" w:eastAsia="Calibri" w:hAnsi="Bookman Old Style" w:cs="Times New Roman"/>
                <w:i/>
                <w:iCs/>
              </w:rPr>
            </w:pPr>
            <w:r w:rsidRPr="005D6055">
              <w:rPr>
                <w:rFonts w:ascii="Bookman Old Style" w:eastAsia="Calibri" w:hAnsi="Bookman Old Style" w:cs="Times New Roman"/>
              </w:rPr>
              <w:t xml:space="preserve">АКЦИОНЕРНОЕ ОБЩЕСТВО «КОРТЕКС ХАВАДЖЫЛЫК ВЕ ТУРИЗМ ТИДЖАРЕТ» (АВИАЛИНИИ САУТВИНД) </w:t>
            </w:r>
            <w:r w:rsidRPr="005D6055">
              <w:rPr>
                <w:rFonts w:ascii="Bookman Old Style" w:eastAsia="Calibri" w:hAnsi="Bookman Old Style" w:cs="Times New Roman"/>
                <w:i/>
                <w:iCs/>
              </w:rPr>
              <w:t>Cortex Havacılık ve Turizm Ticaret A.Ş. (Southwind Airlines)</w:t>
            </w:r>
          </w:p>
          <w:p w14:paraId="0F3E4CA5" w14:textId="77777777" w:rsidR="00187EB2" w:rsidRPr="00364A67" w:rsidRDefault="00187EB2" w:rsidP="00B213A5">
            <w:pPr>
              <w:spacing w:line="276" w:lineRule="auto"/>
              <w:ind w:left="-107" w:right="-114"/>
              <w:rPr>
                <w:rFonts w:ascii="Bookman Old Style" w:eastAsia="Calibri" w:hAnsi="Bookman Old Style" w:cs="Times New Roman"/>
                <w:color w:val="002060"/>
              </w:rPr>
            </w:pPr>
          </w:p>
          <w:p w14:paraId="694F5EFE" w14:textId="153F78FF" w:rsidR="006C4DBB" w:rsidRPr="00364A67" w:rsidRDefault="005D6055" w:rsidP="00B213A5">
            <w:pPr>
              <w:spacing w:line="276" w:lineRule="auto"/>
              <w:ind w:left="-107" w:right="-114"/>
              <w:jc w:val="center"/>
              <w:rPr>
                <w:rFonts w:ascii="Bookman Old Style" w:eastAsia="Calibri" w:hAnsi="Bookman Old Style" w:cs="Times New Roman"/>
                <w:color w:val="002060"/>
              </w:rPr>
            </w:pPr>
            <w:r>
              <w:rPr>
                <w:rFonts w:ascii="Bookman Old Style" w:hAnsi="Bookman Old Style" w:cs="Arial"/>
                <w:bCs/>
                <w:lang w:val="ru-RU"/>
              </w:rPr>
              <w:t>Квартал Гёксу</w:t>
            </w:r>
            <w:r w:rsidRPr="007302D4">
              <w:rPr>
                <w:rFonts w:ascii="Bookman Old Style" w:hAnsi="Bookman Old Style" w:cs="Arial"/>
                <w:bCs/>
              </w:rPr>
              <w:t xml:space="preserve">. </w:t>
            </w:r>
            <w:r w:rsidRPr="004C66B2">
              <w:rPr>
                <w:rFonts w:ascii="Bookman Old Style" w:hAnsi="Bookman Old Style" w:cs="Arial"/>
                <w:bCs/>
              </w:rPr>
              <w:t>Бульвар Гази, №</w:t>
            </w:r>
            <w:r w:rsidRPr="007302D4">
              <w:rPr>
                <w:rFonts w:ascii="Bookman Old Style" w:hAnsi="Bookman Old Style" w:cs="Arial"/>
                <w:bCs/>
              </w:rPr>
              <w:t xml:space="preserve">:461/1 </w:t>
            </w:r>
            <w:r w:rsidRPr="004C66B2">
              <w:rPr>
                <w:rFonts w:ascii="Bookman Old Style" w:hAnsi="Bookman Old Style" w:cs="Arial"/>
                <w:bCs/>
              </w:rPr>
              <w:t xml:space="preserve">Бизнес центр Карашах, </w:t>
            </w:r>
            <w:r w:rsidRPr="007302D4">
              <w:rPr>
                <w:rFonts w:ascii="Bookman Old Style" w:hAnsi="Bookman Old Style" w:cs="Arial"/>
                <w:bCs/>
              </w:rPr>
              <w:t>07260</w:t>
            </w:r>
            <w:r w:rsidRPr="004C66B2">
              <w:rPr>
                <w:rFonts w:ascii="Bookman Old Style" w:hAnsi="Bookman Old Style" w:cs="Arial"/>
                <w:bCs/>
              </w:rPr>
              <w:t>,</w:t>
            </w:r>
            <w:r w:rsidRPr="007302D4">
              <w:rPr>
                <w:rFonts w:ascii="Bookman Old Style" w:hAnsi="Bookman Old Style" w:cs="Arial"/>
                <w:bCs/>
              </w:rPr>
              <w:t xml:space="preserve"> </w:t>
            </w:r>
            <w:r>
              <w:rPr>
                <w:rFonts w:ascii="Bookman Old Style" w:hAnsi="Bookman Old Style" w:cs="Arial"/>
                <w:bCs/>
                <w:lang w:val="ru-RU"/>
              </w:rPr>
              <w:t xml:space="preserve">Кепез </w:t>
            </w:r>
            <w:r w:rsidRPr="007302D4">
              <w:rPr>
                <w:rFonts w:ascii="Bookman Old Style" w:hAnsi="Bookman Old Style" w:cs="Arial"/>
                <w:bCs/>
              </w:rPr>
              <w:t xml:space="preserve">/ </w:t>
            </w:r>
            <w:r>
              <w:rPr>
                <w:rFonts w:ascii="Bookman Old Style" w:hAnsi="Bookman Old Style" w:cs="Arial"/>
                <w:bCs/>
                <w:lang w:val="ru-RU"/>
              </w:rPr>
              <w:t>АНТАЛЬЯ</w:t>
            </w:r>
          </w:p>
        </w:tc>
        <w:tc>
          <w:tcPr>
            <w:tcW w:w="3870" w:type="dxa"/>
          </w:tcPr>
          <w:p w14:paraId="24FC2565" w14:textId="7B49C4E8" w:rsidR="006C4DBB" w:rsidRPr="00364A67" w:rsidRDefault="005D6055" w:rsidP="00B213A5">
            <w:pPr>
              <w:spacing w:line="276" w:lineRule="auto"/>
              <w:ind w:left="-107" w:right="-114"/>
              <w:rPr>
                <w:rFonts w:ascii="Bookman Old Style" w:hAnsi="Bookman Old Style"/>
              </w:rPr>
            </w:pPr>
            <w:r w:rsidRPr="005D6055">
              <w:rPr>
                <w:rFonts w:ascii="Bookman Old Style" w:hAnsi="Bookman Old Style"/>
              </w:rPr>
              <w:t xml:space="preserve">На конверте </w:t>
            </w:r>
            <w:r>
              <w:rPr>
                <w:rFonts w:ascii="Bookman Old Style" w:hAnsi="Bookman Old Style"/>
                <w:lang w:val="ru-RU"/>
              </w:rPr>
              <w:t>необходимо указать</w:t>
            </w:r>
            <w:r w:rsidRPr="005D6055">
              <w:rPr>
                <w:rFonts w:ascii="Bookman Old Style" w:hAnsi="Bookman Old Style"/>
              </w:rPr>
              <w:t xml:space="preserve"> «Запрос информации в соответствии с Законом о защите персональных данных».</w:t>
            </w:r>
          </w:p>
        </w:tc>
      </w:tr>
      <w:tr w:rsidR="00084C96" w:rsidRPr="00364A67" w14:paraId="3F33CFCC" w14:textId="77777777" w:rsidTr="005D6055">
        <w:tc>
          <w:tcPr>
            <w:tcW w:w="2547" w:type="dxa"/>
            <w:tcBorders>
              <w:bottom w:val="single" w:sz="4" w:space="0" w:color="auto"/>
            </w:tcBorders>
          </w:tcPr>
          <w:p w14:paraId="54474DEB" w14:textId="62438B99" w:rsidR="00084C96" w:rsidRPr="00364A67" w:rsidRDefault="005D6055" w:rsidP="00B213A5">
            <w:pPr>
              <w:spacing w:line="276" w:lineRule="auto"/>
              <w:ind w:left="-107" w:right="-114"/>
              <w:rPr>
                <w:rFonts w:ascii="Bookman Old Style" w:hAnsi="Bookman Old Style"/>
                <w:b/>
              </w:rPr>
            </w:pPr>
            <w:r w:rsidRPr="005D6055">
              <w:rPr>
                <w:rFonts w:ascii="Bookman Old Style" w:hAnsi="Bookman Old Style"/>
                <w:b/>
              </w:rPr>
              <w:t>Зарегистрированной электронной почтой (KEP)</w:t>
            </w:r>
          </w:p>
        </w:tc>
        <w:tc>
          <w:tcPr>
            <w:tcW w:w="3298" w:type="dxa"/>
            <w:tcBorders>
              <w:bottom w:val="single" w:sz="4" w:space="0" w:color="auto"/>
            </w:tcBorders>
          </w:tcPr>
          <w:p w14:paraId="77CD8C32" w14:textId="6ED8F515" w:rsidR="00E67A8C" w:rsidRPr="00364A67" w:rsidRDefault="00187EB2" w:rsidP="00B213A5">
            <w:pPr>
              <w:spacing w:line="276" w:lineRule="auto"/>
              <w:ind w:left="-107" w:right="-114"/>
              <w:jc w:val="both"/>
              <w:rPr>
                <w:rFonts w:ascii="Bookman Old Style" w:eastAsia="Arial" w:hAnsi="Bookman Old Style"/>
              </w:rPr>
            </w:pPr>
            <w:r w:rsidRPr="00364A67">
              <w:rPr>
                <w:rFonts w:ascii="Bookman Old Style" w:eastAsia="Arial" w:hAnsi="Bookman Old Style"/>
              </w:rPr>
              <w:t>cortexhavacilik@hs04</w:t>
            </w:r>
            <w:r w:rsidR="00E67A8C" w:rsidRPr="00364A67">
              <w:rPr>
                <w:rFonts w:ascii="Bookman Old Style" w:eastAsia="Arial" w:hAnsi="Bookman Old Style"/>
              </w:rPr>
              <w:t>.kep.tr</w:t>
            </w:r>
          </w:p>
          <w:p w14:paraId="4E851BAB" w14:textId="77777777" w:rsidR="00084C96" w:rsidRPr="00364A67" w:rsidRDefault="00084C96" w:rsidP="00B213A5">
            <w:pPr>
              <w:spacing w:line="276" w:lineRule="auto"/>
              <w:ind w:left="-107" w:right="-114"/>
              <w:rPr>
                <w:rFonts w:ascii="Bookman Old Style" w:hAnsi="Bookman Old Style" w:cs="Arial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63834D27" w14:textId="3E0E045C" w:rsidR="00084C96" w:rsidRPr="00364A67" w:rsidRDefault="005D6055" w:rsidP="00B213A5">
            <w:pPr>
              <w:spacing w:line="276" w:lineRule="auto"/>
              <w:ind w:left="-107" w:right="-114"/>
              <w:rPr>
                <w:rFonts w:ascii="Bookman Old Style" w:hAnsi="Bookman Old Style"/>
              </w:rPr>
            </w:pPr>
            <w:r w:rsidRPr="005D6055">
              <w:rPr>
                <w:rFonts w:ascii="Bookman Old Style" w:hAnsi="Bookman Old Style"/>
              </w:rPr>
              <w:t xml:space="preserve">В теме письма </w:t>
            </w:r>
            <w:r>
              <w:rPr>
                <w:rFonts w:ascii="Bookman Old Style" w:hAnsi="Bookman Old Style"/>
                <w:lang w:val="ru-RU"/>
              </w:rPr>
              <w:t>необходимо указать</w:t>
            </w:r>
            <w:r w:rsidRPr="005D6055">
              <w:rPr>
                <w:rFonts w:ascii="Bookman Old Style" w:hAnsi="Bookman Old Style"/>
              </w:rPr>
              <w:t xml:space="preserve"> «Запрос информации в соответствии с Законом о защите персональных данных».</w:t>
            </w:r>
          </w:p>
        </w:tc>
      </w:tr>
      <w:tr w:rsidR="006C4DBB" w:rsidRPr="00364A67" w14:paraId="65AE0201" w14:textId="77777777" w:rsidTr="005D6055">
        <w:tc>
          <w:tcPr>
            <w:tcW w:w="2547" w:type="dxa"/>
            <w:shd w:val="clear" w:color="auto" w:fill="FFFFFF" w:themeFill="background1"/>
          </w:tcPr>
          <w:p w14:paraId="1EEAA726" w14:textId="47DEC8F4" w:rsidR="006C4DBB" w:rsidRPr="00364A67" w:rsidRDefault="005D6055" w:rsidP="00B213A5">
            <w:pPr>
              <w:spacing w:line="276" w:lineRule="auto"/>
              <w:ind w:left="-107" w:right="-114"/>
              <w:rPr>
                <w:rFonts w:ascii="Bookman Old Style" w:hAnsi="Bookman Old Style"/>
                <w:b/>
              </w:rPr>
            </w:pPr>
            <w:r w:rsidRPr="005D6055">
              <w:rPr>
                <w:rFonts w:ascii="Bookman Old Style" w:hAnsi="Bookman Old Style"/>
                <w:b/>
              </w:rPr>
              <w:t>С помощью вашего адреса электронной почты, зарегистрированного в нашей системе</w:t>
            </w:r>
          </w:p>
        </w:tc>
        <w:tc>
          <w:tcPr>
            <w:tcW w:w="3298" w:type="dxa"/>
            <w:shd w:val="clear" w:color="auto" w:fill="FFFFFF" w:themeFill="background1"/>
          </w:tcPr>
          <w:p w14:paraId="2B1B2051" w14:textId="410E06D1" w:rsidR="006C4DBB" w:rsidRPr="00364A67" w:rsidRDefault="00E776A5" w:rsidP="00B213A5">
            <w:pPr>
              <w:spacing w:line="276" w:lineRule="auto"/>
              <w:ind w:left="-107" w:right="-114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</w:rPr>
              <w:t>kvkk</w:t>
            </w:r>
            <w:r w:rsidR="00364A67" w:rsidRPr="00364A67">
              <w:rPr>
                <w:rFonts w:ascii="Bookman Old Style" w:hAnsi="Bookman Old Style" w:cs="Arial"/>
              </w:rPr>
              <w:t>@southwindairlines.com</w:t>
            </w:r>
          </w:p>
        </w:tc>
        <w:tc>
          <w:tcPr>
            <w:tcW w:w="3870" w:type="dxa"/>
            <w:shd w:val="clear" w:color="auto" w:fill="FFFFFF" w:themeFill="background1"/>
          </w:tcPr>
          <w:p w14:paraId="4AB39027" w14:textId="7440ABAE" w:rsidR="006C4DBB" w:rsidRPr="00364A67" w:rsidRDefault="00B213A5" w:rsidP="00B213A5">
            <w:pPr>
              <w:spacing w:line="276" w:lineRule="auto"/>
              <w:ind w:left="-107" w:right="-114"/>
              <w:rPr>
                <w:rFonts w:ascii="Bookman Old Style" w:hAnsi="Bookman Old Style"/>
              </w:rPr>
            </w:pPr>
            <w:r w:rsidRPr="005D6055">
              <w:rPr>
                <w:rFonts w:ascii="Bookman Old Style" w:hAnsi="Bookman Old Style"/>
              </w:rPr>
              <w:t xml:space="preserve">В теме письма </w:t>
            </w:r>
            <w:r>
              <w:rPr>
                <w:rFonts w:ascii="Bookman Old Style" w:hAnsi="Bookman Old Style"/>
                <w:lang w:val="ru-RU"/>
              </w:rPr>
              <w:t>необходимо указать</w:t>
            </w:r>
            <w:r w:rsidRPr="005D6055">
              <w:rPr>
                <w:rFonts w:ascii="Bookman Old Style" w:hAnsi="Bookman Old Style"/>
              </w:rPr>
              <w:t xml:space="preserve"> «Запрос информации в соответствии с Законом о защите персональных данных».</w:t>
            </w:r>
          </w:p>
        </w:tc>
      </w:tr>
      <w:tr w:rsidR="006C4DBB" w:rsidRPr="00364A67" w14:paraId="1772C055" w14:textId="77777777" w:rsidTr="005D6055">
        <w:tc>
          <w:tcPr>
            <w:tcW w:w="2547" w:type="dxa"/>
            <w:shd w:val="clear" w:color="auto" w:fill="FFFFFF" w:themeFill="background1"/>
          </w:tcPr>
          <w:p w14:paraId="5F8FD866" w14:textId="697900BC" w:rsidR="006C4DBB" w:rsidRPr="00364A67" w:rsidRDefault="00B213A5" w:rsidP="00B213A5">
            <w:pPr>
              <w:spacing w:line="276" w:lineRule="auto"/>
              <w:ind w:left="-107" w:right="-114"/>
              <w:rPr>
                <w:rFonts w:ascii="Bookman Old Style" w:hAnsi="Bookman Old Style"/>
                <w:b/>
              </w:rPr>
            </w:pPr>
            <w:r w:rsidRPr="00B213A5">
              <w:rPr>
                <w:rFonts w:ascii="Bookman Old Style" w:hAnsi="Bookman Old Style"/>
                <w:b/>
              </w:rPr>
              <w:t>Используя свой адрес электронной почты, которого нет в нашей системе, включая мобильную подпись/электронную подпись</w:t>
            </w:r>
          </w:p>
        </w:tc>
        <w:tc>
          <w:tcPr>
            <w:tcW w:w="3298" w:type="dxa"/>
            <w:shd w:val="clear" w:color="auto" w:fill="FFFFFF" w:themeFill="background1"/>
          </w:tcPr>
          <w:p w14:paraId="2C6D9A72" w14:textId="34904D6C" w:rsidR="006C4DBB" w:rsidRPr="00364A67" w:rsidRDefault="00E776A5" w:rsidP="00B213A5">
            <w:pPr>
              <w:spacing w:line="276" w:lineRule="auto"/>
              <w:ind w:left="-107" w:right="-114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</w:rPr>
              <w:t>kvkk</w:t>
            </w:r>
            <w:r w:rsidR="00364A67" w:rsidRPr="00364A67">
              <w:rPr>
                <w:rFonts w:ascii="Bookman Old Style" w:hAnsi="Bookman Old Style" w:cs="Arial"/>
              </w:rPr>
              <w:t>@southwindairlines.com</w:t>
            </w:r>
          </w:p>
        </w:tc>
        <w:tc>
          <w:tcPr>
            <w:tcW w:w="3870" w:type="dxa"/>
            <w:shd w:val="clear" w:color="auto" w:fill="FFFFFF" w:themeFill="background1"/>
          </w:tcPr>
          <w:p w14:paraId="03CAD5A5" w14:textId="5CE13861" w:rsidR="006C4DBB" w:rsidRPr="00364A67" w:rsidRDefault="00B213A5" w:rsidP="00B213A5">
            <w:pPr>
              <w:spacing w:line="276" w:lineRule="auto"/>
              <w:ind w:left="-107" w:right="-114"/>
              <w:rPr>
                <w:rFonts w:ascii="Bookman Old Style" w:hAnsi="Bookman Old Style"/>
              </w:rPr>
            </w:pPr>
            <w:r w:rsidRPr="005D6055">
              <w:rPr>
                <w:rFonts w:ascii="Bookman Old Style" w:hAnsi="Bookman Old Style"/>
              </w:rPr>
              <w:t xml:space="preserve">В теме письма </w:t>
            </w:r>
            <w:r>
              <w:rPr>
                <w:rFonts w:ascii="Bookman Old Style" w:hAnsi="Bookman Old Style"/>
                <w:lang w:val="ru-RU"/>
              </w:rPr>
              <w:t>необходимо указать</w:t>
            </w:r>
            <w:r w:rsidRPr="005D6055">
              <w:rPr>
                <w:rFonts w:ascii="Bookman Old Style" w:hAnsi="Bookman Old Style"/>
              </w:rPr>
              <w:t xml:space="preserve"> «Запрос информации в соответствии с Законом о защите персональных данных».</w:t>
            </w:r>
          </w:p>
        </w:tc>
      </w:tr>
    </w:tbl>
    <w:p w14:paraId="284948DC" w14:textId="77777777" w:rsidR="00E56B3E" w:rsidRPr="00364A67" w:rsidRDefault="00E56B3E" w:rsidP="009664D1">
      <w:pPr>
        <w:spacing w:after="0" w:line="276" w:lineRule="auto"/>
        <w:jc w:val="both"/>
        <w:rPr>
          <w:rFonts w:ascii="Bookman Old Style" w:hAnsi="Bookman Old Style"/>
        </w:rPr>
      </w:pPr>
    </w:p>
    <w:p w14:paraId="1E7CDA71" w14:textId="35739EAA" w:rsidR="00FD1156" w:rsidRPr="00364A67" w:rsidRDefault="0032622D" w:rsidP="009664D1">
      <w:pPr>
        <w:spacing w:after="0" w:line="276" w:lineRule="auto"/>
        <w:jc w:val="both"/>
        <w:rPr>
          <w:rFonts w:ascii="Bookman Old Style" w:hAnsi="Bookman Old Style"/>
          <w:b/>
        </w:rPr>
      </w:pPr>
      <w:r w:rsidRPr="00364A67">
        <w:rPr>
          <w:rFonts w:ascii="Bookman Old Style" w:hAnsi="Bookman Old Style"/>
          <w:b/>
        </w:rPr>
        <w:t>3</w:t>
      </w:r>
      <w:r w:rsidR="00E56B3E" w:rsidRPr="00364A67">
        <w:rPr>
          <w:rFonts w:ascii="Bookman Old Style" w:hAnsi="Bookman Old Style"/>
          <w:b/>
        </w:rPr>
        <w:t xml:space="preserve">. </w:t>
      </w:r>
      <w:r w:rsidR="00B213A5" w:rsidRPr="00B213A5">
        <w:rPr>
          <w:rFonts w:ascii="Bookman Old Style" w:hAnsi="Bookman Old Style"/>
          <w:b/>
        </w:rPr>
        <w:t>Ваша идентификационная и контактная информация</w:t>
      </w:r>
      <w:r w:rsidR="00E56B3E" w:rsidRPr="00364A67">
        <w:rPr>
          <w:rFonts w:ascii="Bookman Old Style" w:hAnsi="Bookman Old Style"/>
          <w:b/>
        </w:rPr>
        <w:t xml:space="preserve"> </w:t>
      </w:r>
    </w:p>
    <w:p w14:paraId="36D4F592" w14:textId="77777777" w:rsidR="009664D1" w:rsidRPr="00364A67" w:rsidRDefault="009664D1" w:rsidP="009664D1">
      <w:pPr>
        <w:spacing w:after="0" w:line="276" w:lineRule="auto"/>
        <w:jc w:val="both"/>
        <w:rPr>
          <w:rFonts w:ascii="Bookman Old Style" w:hAnsi="Bookman Old Style"/>
          <w:b/>
        </w:rPr>
      </w:pPr>
    </w:p>
    <w:p w14:paraId="22DDB7AF" w14:textId="29A4E083" w:rsidR="00E56B3E" w:rsidRPr="00364A67" w:rsidRDefault="00B213A5" w:rsidP="009664D1">
      <w:pPr>
        <w:spacing w:after="0" w:line="276" w:lineRule="auto"/>
        <w:jc w:val="both"/>
        <w:rPr>
          <w:rFonts w:ascii="Bookman Old Style" w:hAnsi="Bookman Old Style"/>
        </w:rPr>
      </w:pPr>
      <w:r w:rsidRPr="00B213A5">
        <w:rPr>
          <w:rFonts w:ascii="Bookman Old Style" w:hAnsi="Bookman Old Style"/>
        </w:rPr>
        <w:t>Заполните поля ниже, чтобы мы могли связаться с вами и подтвердить вашу личность.</w:t>
      </w:r>
    </w:p>
    <w:p w14:paraId="2EDC7FA7" w14:textId="77777777" w:rsidR="009664D1" w:rsidRPr="00364A67" w:rsidRDefault="009664D1" w:rsidP="009664D1">
      <w:pPr>
        <w:spacing w:after="0" w:line="276" w:lineRule="auto"/>
        <w:jc w:val="both"/>
        <w:rPr>
          <w:rFonts w:ascii="Bookman Old Style" w:hAnsi="Bookman Old Style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4041"/>
        <w:gridCol w:w="287"/>
        <w:gridCol w:w="5306"/>
      </w:tblGrid>
      <w:tr w:rsidR="00E56B3E" w:rsidRPr="00364A67" w14:paraId="782B7D9E" w14:textId="77777777" w:rsidTr="00B213A5">
        <w:tc>
          <w:tcPr>
            <w:tcW w:w="4045" w:type="dxa"/>
          </w:tcPr>
          <w:p w14:paraId="5C1A03A8" w14:textId="323A53BC" w:rsidR="00E56B3E" w:rsidRPr="00B213A5" w:rsidRDefault="00B213A5" w:rsidP="009664D1">
            <w:pPr>
              <w:spacing w:line="276" w:lineRule="auto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Имя и Фамилия</w:t>
            </w:r>
          </w:p>
        </w:tc>
        <w:tc>
          <w:tcPr>
            <w:tcW w:w="270" w:type="dxa"/>
          </w:tcPr>
          <w:p w14:paraId="6D0B23A3" w14:textId="77777777" w:rsidR="00E56B3E" w:rsidRPr="00364A67" w:rsidRDefault="007E73AA" w:rsidP="009664D1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 w:rsidRPr="00364A67">
              <w:rPr>
                <w:rFonts w:ascii="Bookman Old Style" w:hAnsi="Bookman Old Style"/>
              </w:rPr>
              <w:t>:</w:t>
            </w:r>
          </w:p>
        </w:tc>
        <w:tc>
          <w:tcPr>
            <w:tcW w:w="5319" w:type="dxa"/>
          </w:tcPr>
          <w:p w14:paraId="5F631BB9" w14:textId="77777777" w:rsidR="00E56B3E" w:rsidRPr="00364A67" w:rsidRDefault="00E56B3E" w:rsidP="009664D1">
            <w:pPr>
              <w:spacing w:line="276" w:lineRule="auto"/>
              <w:jc w:val="both"/>
              <w:rPr>
                <w:rFonts w:ascii="Bookman Old Style" w:hAnsi="Bookman Old Style"/>
              </w:rPr>
            </w:pPr>
          </w:p>
        </w:tc>
      </w:tr>
      <w:tr w:rsidR="00E56B3E" w:rsidRPr="00364A67" w14:paraId="7B749A10" w14:textId="77777777" w:rsidTr="00B213A5">
        <w:tc>
          <w:tcPr>
            <w:tcW w:w="4045" w:type="dxa"/>
          </w:tcPr>
          <w:p w14:paraId="1A9FD338" w14:textId="77777777" w:rsidR="00B213A5" w:rsidRDefault="00B213A5" w:rsidP="00860B93">
            <w:pPr>
              <w:spacing w:line="276" w:lineRule="auto"/>
              <w:rPr>
                <w:rFonts w:ascii="Bookman Old Style" w:hAnsi="Bookman Old Style"/>
              </w:rPr>
            </w:pPr>
            <w:r w:rsidRPr="00B213A5">
              <w:rPr>
                <w:rFonts w:ascii="Bookman Old Style" w:hAnsi="Bookman Old Style"/>
              </w:rPr>
              <w:t>Идентификационный номер ТР</w:t>
            </w:r>
          </w:p>
          <w:p w14:paraId="377F0871" w14:textId="66557FCC" w:rsidR="00E56B3E" w:rsidRPr="00364A67" w:rsidRDefault="00B213A5" w:rsidP="00860B93">
            <w:pPr>
              <w:spacing w:line="276" w:lineRule="auto"/>
              <w:rPr>
                <w:rFonts w:ascii="Bookman Old Style" w:hAnsi="Bookman Old Style"/>
              </w:rPr>
            </w:pPr>
            <w:r w:rsidRPr="00B213A5">
              <w:rPr>
                <w:rFonts w:ascii="Bookman Old Style" w:hAnsi="Bookman Old Style"/>
              </w:rPr>
              <w:t>Номер паспорта или удостоверение личности для граждан других стран</w:t>
            </w:r>
          </w:p>
        </w:tc>
        <w:tc>
          <w:tcPr>
            <w:tcW w:w="270" w:type="dxa"/>
          </w:tcPr>
          <w:p w14:paraId="1F739C36" w14:textId="77777777" w:rsidR="00E56B3E" w:rsidRPr="00364A67" w:rsidRDefault="007E73AA" w:rsidP="009664D1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 w:rsidRPr="00364A67">
              <w:rPr>
                <w:rFonts w:ascii="Bookman Old Style" w:hAnsi="Bookman Old Style"/>
              </w:rPr>
              <w:t>:</w:t>
            </w:r>
          </w:p>
        </w:tc>
        <w:tc>
          <w:tcPr>
            <w:tcW w:w="5319" w:type="dxa"/>
          </w:tcPr>
          <w:p w14:paraId="313C9032" w14:textId="77777777" w:rsidR="00E56B3E" w:rsidRPr="00364A67" w:rsidRDefault="00E56B3E" w:rsidP="009664D1">
            <w:pPr>
              <w:spacing w:line="276" w:lineRule="auto"/>
              <w:jc w:val="both"/>
              <w:rPr>
                <w:rFonts w:ascii="Bookman Old Style" w:hAnsi="Bookman Old Style"/>
              </w:rPr>
            </w:pPr>
          </w:p>
        </w:tc>
      </w:tr>
      <w:tr w:rsidR="00E56B3E" w:rsidRPr="00364A67" w14:paraId="21ED63E2" w14:textId="77777777" w:rsidTr="00B213A5">
        <w:tc>
          <w:tcPr>
            <w:tcW w:w="4045" w:type="dxa"/>
          </w:tcPr>
          <w:p w14:paraId="43475817" w14:textId="586A45AA" w:rsidR="00E56B3E" w:rsidRPr="00B213A5" w:rsidRDefault="00B213A5" w:rsidP="009664D1">
            <w:pPr>
              <w:spacing w:line="276" w:lineRule="auto"/>
              <w:rPr>
                <w:rFonts w:ascii="Bookman Old Style" w:hAnsi="Bookman Old Style"/>
                <w:lang w:val="ru-RU"/>
              </w:rPr>
            </w:pPr>
            <w:r w:rsidRPr="00B213A5">
              <w:rPr>
                <w:rFonts w:ascii="Bookman Old Style" w:hAnsi="Bookman Old Style"/>
              </w:rPr>
              <w:t xml:space="preserve">Адрес проживания/рабочий адрес </w:t>
            </w:r>
            <w:r>
              <w:rPr>
                <w:rFonts w:ascii="Bookman Old Style" w:hAnsi="Bookman Old Style"/>
                <w:lang w:val="ru-RU"/>
              </w:rPr>
              <w:t>для отправления</w:t>
            </w:r>
            <w:r w:rsidRPr="00B213A5">
              <w:rPr>
                <w:rFonts w:ascii="Bookman Old Style" w:hAnsi="Bookman Old Style"/>
              </w:rPr>
              <w:t xml:space="preserve"> уведомлени</w:t>
            </w:r>
            <w:r>
              <w:rPr>
                <w:rFonts w:ascii="Bookman Old Style" w:hAnsi="Bookman Old Style"/>
                <w:lang w:val="ru-RU"/>
              </w:rPr>
              <w:t>й</w:t>
            </w:r>
          </w:p>
        </w:tc>
        <w:tc>
          <w:tcPr>
            <w:tcW w:w="270" w:type="dxa"/>
          </w:tcPr>
          <w:p w14:paraId="230B42FF" w14:textId="77777777" w:rsidR="00E56B3E" w:rsidRPr="00364A67" w:rsidRDefault="007E73AA" w:rsidP="009664D1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 w:rsidRPr="00364A67">
              <w:rPr>
                <w:rFonts w:ascii="Bookman Old Style" w:hAnsi="Bookman Old Style"/>
              </w:rPr>
              <w:t>:</w:t>
            </w:r>
          </w:p>
        </w:tc>
        <w:tc>
          <w:tcPr>
            <w:tcW w:w="5319" w:type="dxa"/>
          </w:tcPr>
          <w:p w14:paraId="021605E9" w14:textId="77777777" w:rsidR="00E56B3E" w:rsidRPr="00364A67" w:rsidRDefault="00E56B3E" w:rsidP="009664D1">
            <w:pPr>
              <w:spacing w:line="276" w:lineRule="auto"/>
              <w:jc w:val="both"/>
              <w:rPr>
                <w:rFonts w:ascii="Bookman Old Style" w:hAnsi="Bookman Old Style"/>
              </w:rPr>
            </w:pPr>
          </w:p>
        </w:tc>
      </w:tr>
      <w:tr w:rsidR="00B213A5" w:rsidRPr="00364A67" w14:paraId="12744B18" w14:textId="77777777" w:rsidTr="00B213A5">
        <w:tc>
          <w:tcPr>
            <w:tcW w:w="4045" w:type="dxa"/>
          </w:tcPr>
          <w:p w14:paraId="2B1D9D56" w14:textId="18741DD4" w:rsidR="00B213A5" w:rsidRPr="00B213A5" w:rsidRDefault="00B213A5" w:rsidP="00B213A5">
            <w:pPr>
              <w:spacing w:line="276" w:lineRule="auto"/>
              <w:rPr>
                <w:rFonts w:ascii="Bookman Old Style" w:hAnsi="Bookman Old Style"/>
                <w:lang w:val="ru-RU"/>
              </w:rPr>
            </w:pPr>
            <w:r w:rsidRPr="00B213A5">
              <w:rPr>
                <w:rFonts w:ascii="Bookman Old Style" w:hAnsi="Bookman Old Style"/>
                <w:lang w:val="ru-RU"/>
              </w:rPr>
              <w:t>Мобильные телефоны</w:t>
            </w:r>
          </w:p>
        </w:tc>
        <w:tc>
          <w:tcPr>
            <w:tcW w:w="270" w:type="dxa"/>
          </w:tcPr>
          <w:p w14:paraId="2A29BA9E" w14:textId="77777777" w:rsidR="00B213A5" w:rsidRPr="00364A67" w:rsidRDefault="00B213A5" w:rsidP="00B213A5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 w:rsidRPr="00364A67">
              <w:rPr>
                <w:rFonts w:ascii="Bookman Old Style" w:hAnsi="Bookman Old Style"/>
              </w:rPr>
              <w:t>:</w:t>
            </w:r>
          </w:p>
        </w:tc>
        <w:tc>
          <w:tcPr>
            <w:tcW w:w="5319" w:type="dxa"/>
          </w:tcPr>
          <w:p w14:paraId="1DE91917" w14:textId="77777777" w:rsidR="00B213A5" w:rsidRPr="00364A67" w:rsidRDefault="00B213A5" w:rsidP="00B213A5">
            <w:pPr>
              <w:spacing w:line="276" w:lineRule="auto"/>
              <w:jc w:val="both"/>
              <w:rPr>
                <w:rFonts w:ascii="Bookman Old Style" w:hAnsi="Bookman Old Style"/>
              </w:rPr>
            </w:pPr>
          </w:p>
        </w:tc>
      </w:tr>
      <w:tr w:rsidR="00B213A5" w:rsidRPr="00364A67" w14:paraId="505A98AA" w14:textId="77777777" w:rsidTr="00B213A5">
        <w:tc>
          <w:tcPr>
            <w:tcW w:w="4045" w:type="dxa"/>
          </w:tcPr>
          <w:p w14:paraId="127192FD" w14:textId="26880F78" w:rsidR="00B213A5" w:rsidRPr="00B213A5" w:rsidRDefault="00B213A5" w:rsidP="00B213A5">
            <w:pPr>
              <w:spacing w:line="276" w:lineRule="auto"/>
              <w:rPr>
                <w:rFonts w:ascii="Bookman Old Style" w:hAnsi="Bookman Old Style"/>
                <w:lang w:val="ru-RU"/>
              </w:rPr>
            </w:pPr>
            <w:r w:rsidRPr="00B213A5">
              <w:rPr>
                <w:rFonts w:ascii="Bookman Old Style" w:hAnsi="Bookman Old Style"/>
                <w:lang w:val="ru-RU"/>
              </w:rPr>
              <w:t>Телефонный номер</w:t>
            </w:r>
          </w:p>
        </w:tc>
        <w:tc>
          <w:tcPr>
            <w:tcW w:w="270" w:type="dxa"/>
          </w:tcPr>
          <w:p w14:paraId="2A20C163" w14:textId="77777777" w:rsidR="00B213A5" w:rsidRPr="00364A67" w:rsidRDefault="00B213A5" w:rsidP="00B213A5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 w:rsidRPr="00364A67">
              <w:rPr>
                <w:rFonts w:ascii="Bookman Old Style" w:hAnsi="Bookman Old Style"/>
              </w:rPr>
              <w:t>:</w:t>
            </w:r>
          </w:p>
        </w:tc>
        <w:tc>
          <w:tcPr>
            <w:tcW w:w="5319" w:type="dxa"/>
          </w:tcPr>
          <w:p w14:paraId="45A7C5C3" w14:textId="77777777" w:rsidR="00B213A5" w:rsidRPr="00364A67" w:rsidRDefault="00B213A5" w:rsidP="00B213A5">
            <w:pPr>
              <w:spacing w:line="276" w:lineRule="auto"/>
              <w:jc w:val="both"/>
              <w:rPr>
                <w:rFonts w:ascii="Bookman Old Style" w:hAnsi="Bookman Old Style"/>
              </w:rPr>
            </w:pPr>
          </w:p>
        </w:tc>
      </w:tr>
      <w:tr w:rsidR="00B213A5" w:rsidRPr="00364A67" w14:paraId="00934684" w14:textId="77777777" w:rsidTr="00B213A5">
        <w:tc>
          <w:tcPr>
            <w:tcW w:w="4045" w:type="dxa"/>
          </w:tcPr>
          <w:p w14:paraId="3E9F8EE5" w14:textId="6B8296C4" w:rsidR="00B213A5" w:rsidRPr="00B213A5" w:rsidRDefault="00B213A5" w:rsidP="00B213A5">
            <w:pPr>
              <w:spacing w:line="276" w:lineRule="auto"/>
              <w:rPr>
                <w:rFonts w:ascii="Bookman Old Style" w:hAnsi="Bookman Old Style"/>
                <w:lang w:val="ru-RU"/>
              </w:rPr>
            </w:pPr>
            <w:r w:rsidRPr="00B213A5">
              <w:rPr>
                <w:rFonts w:ascii="Bookman Old Style" w:hAnsi="Bookman Old Style"/>
                <w:lang w:val="ru-RU"/>
              </w:rPr>
              <w:t>Номер факса</w:t>
            </w:r>
          </w:p>
        </w:tc>
        <w:tc>
          <w:tcPr>
            <w:tcW w:w="270" w:type="dxa"/>
          </w:tcPr>
          <w:p w14:paraId="0A39B891" w14:textId="77777777" w:rsidR="00B213A5" w:rsidRPr="00364A67" w:rsidRDefault="00B213A5" w:rsidP="00B213A5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 w:rsidRPr="00364A67">
              <w:rPr>
                <w:rFonts w:ascii="Bookman Old Style" w:hAnsi="Bookman Old Style"/>
              </w:rPr>
              <w:t>:</w:t>
            </w:r>
          </w:p>
        </w:tc>
        <w:tc>
          <w:tcPr>
            <w:tcW w:w="5319" w:type="dxa"/>
          </w:tcPr>
          <w:p w14:paraId="636A5031" w14:textId="77777777" w:rsidR="00B213A5" w:rsidRPr="00364A67" w:rsidRDefault="00B213A5" w:rsidP="00B213A5">
            <w:pPr>
              <w:spacing w:line="276" w:lineRule="auto"/>
              <w:jc w:val="both"/>
              <w:rPr>
                <w:rFonts w:ascii="Bookman Old Style" w:hAnsi="Bookman Old Style"/>
              </w:rPr>
            </w:pPr>
          </w:p>
        </w:tc>
      </w:tr>
      <w:tr w:rsidR="00B213A5" w:rsidRPr="00364A67" w14:paraId="6F05CCB8" w14:textId="77777777" w:rsidTr="00B213A5">
        <w:tc>
          <w:tcPr>
            <w:tcW w:w="4045" w:type="dxa"/>
          </w:tcPr>
          <w:p w14:paraId="2D04D9D8" w14:textId="7B6B83F1" w:rsidR="00B213A5" w:rsidRPr="00B213A5" w:rsidRDefault="00B213A5" w:rsidP="00B213A5">
            <w:pPr>
              <w:spacing w:line="276" w:lineRule="auto"/>
              <w:rPr>
                <w:rFonts w:ascii="Bookman Old Style" w:hAnsi="Bookman Old Style"/>
                <w:lang w:val="ru-RU"/>
              </w:rPr>
            </w:pPr>
            <w:r w:rsidRPr="00B213A5">
              <w:rPr>
                <w:rFonts w:ascii="Bookman Old Style" w:hAnsi="Bookman Old Style"/>
                <w:lang w:val="ru-RU"/>
              </w:rPr>
              <w:t>Адрес электронной почты</w:t>
            </w:r>
          </w:p>
        </w:tc>
        <w:tc>
          <w:tcPr>
            <w:tcW w:w="270" w:type="dxa"/>
          </w:tcPr>
          <w:p w14:paraId="2E260D89" w14:textId="77777777" w:rsidR="00B213A5" w:rsidRPr="00364A67" w:rsidRDefault="00B213A5" w:rsidP="00B213A5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 w:rsidRPr="00364A67">
              <w:rPr>
                <w:rFonts w:ascii="Bookman Old Style" w:hAnsi="Bookman Old Style"/>
              </w:rPr>
              <w:t>:</w:t>
            </w:r>
          </w:p>
        </w:tc>
        <w:tc>
          <w:tcPr>
            <w:tcW w:w="5319" w:type="dxa"/>
          </w:tcPr>
          <w:p w14:paraId="04E20C7D" w14:textId="77777777" w:rsidR="00B213A5" w:rsidRPr="00364A67" w:rsidRDefault="00B213A5" w:rsidP="00B213A5">
            <w:pPr>
              <w:spacing w:line="276" w:lineRule="auto"/>
              <w:jc w:val="both"/>
              <w:rPr>
                <w:rFonts w:ascii="Bookman Old Style" w:hAnsi="Bookman Old Style"/>
              </w:rPr>
            </w:pPr>
          </w:p>
        </w:tc>
      </w:tr>
    </w:tbl>
    <w:p w14:paraId="1FA05100" w14:textId="77777777" w:rsidR="001D677E" w:rsidRPr="00364A67" w:rsidRDefault="001D677E" w:rsidP="009664D1">
      <w:pPr>
        <w:spacing w:after="0" w:line="276" w:lineRule="auto"/>
        <w:jc w:val="both"/>
        <w:rPr>
          <w:rFonts w:ascii="Bookman Old Style" w:hAnsi="Bookman Old Style"/>
          <w:b/>
        </w:rPr>
      </w:pPr>
    </w:p>
    <w:p w14:paraId="2444928A" w14:textId="6C5DC255" w:rsidR="007E73AA" w:rsidRPr="00364A67" w:rsidRDefault="0032622D" w:rsidP="009664D1">
      <w:pPr>
        <w:spacing w:after="0" w:line="276" w:lineRule="auto"/>
        <w:jc w:val="both"/>
        <w:rPr>
          <w:rFonts w:ascii="Bookman Old Style" w:hAnsi="Bookman Old Style"/>
          <w:b/>
        </w:rPr>
      </w:pPr>
      <w:r w:rsidRPr="00364A67">
        <w:rPr>
          <w:rFonts w:ascii="Bookman Old Style" w:hAnsi="Bookman Old Style"/>
          <w:b/>
        </w:rPr>
        <w:t>4</w:t>
      </w:r>
      <w:r w:rsidR="007E73AA" w:rsidRPr="00364A67">
        <w:rPr>
          <w:rFonts w:ascii="Bookman Old Style" w:hAnsi="Bookman Old Style"/>
          <w:b/>
        </w:rPr>
        <w:t xml:space="preserve">. </w:t>
      </w:r>
      <w:r w:rsidR="00B213A5" w:rsidRPr="00B213A5">
        <w:rPr>
          <w:rFonts w:ascii="Bookman Old Style" w:hAnsi="Bookman Old Style"/>
          <w:b/>
        </w:rPr>
        <w:t>Пожалуйста, укажите ваши с нами</w:t>
      </w:r>
      <w:r w:rsidR="00B213A5">
        <w:rPr>
          <w:rFonts w:ascii="Bookman Old Style" w:hAnsi="Bookman Old Style"/>
          <w:b/>
          <w:lang w:val="ru-RU"/>
        </w:rPr>
        <w:t xml:space="preserve"> взаимосвязь</w:t>
      </w:r>
      <w:r w:rsidR="00FD4352" w:rsidRPr="00364A67">
        <w:rPr>
          <w:rFonts w:ascii="Bookman Old Style" w:hAnsi="Bookman Old Style"/>
          <w:b/>
        </w:rPr>
        <w:t xml:space="preserve">. </w:t>
      </w:r>
    </w:p>
    <w:p w14:paraId="3E5D24C5" w14:textId="77777777" w:rsidR="00F76A44" w:rsidRPr="00364A67" w:rsidRDefault="00F76A44" w:rsidP="00F76A44">
      <w:pPr>
        <w:spacing w:after="0" w:line="276" w:lineRule="auto"/>
        <w:jc w:val="both"/>
        <w:rPr>
          <w:rFonts w:ascii="Bookman Old Style" w:hAnsi="Bookman Old Style"/>
          <w:b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4871"/>
        <w:gridCol w:w="4763"/>
      </w:tblGrid>
      <w:tr w:rsidR="00F76A44" w:rsidRPr="00364A67" w14:paraId="047A7B51" w14:textId="77777777" w:rsidTr="006B3FA8">
        <w:tc>
          <w:tcPr>
            <w:tcW w:w="4871" w:type="dxa"/>
          </w:tcPr>
          <w:p w14:paraId="7FFE2820" w14:textId="1C9162BE" w:rsidR="006346B7" w:rsidRPr="00B213A5" w:rsidRDefault="00F76A44" w:rsidP="00CC641B">
            <w:pPr>
              <w:spacing w:line="276" w:lineRule="auto"/>
              <w:jc w:val="both"/>
              <w:rPr>
                <w:rFonts w:ascii="Bookman Old Style" w:hAnsi="Bookman Old Style"/>
                <w:lang w:val="ru-RU"/>
              </w:rPr>
            </w:pPr>
            <w:r w:rsidRPr="00364A67">
              <w:rPr>
                <w:rFonts w:ascii="Segoe UI Symbol" w:hAnsi="Segoe UI Symbol" w:cs="Segoe UI Symbol"/>
              </w:rPr>
              <w:t>☐</w:t>
            </w:r>
            <w:r w:rsidRPr="00364A67">
              <w:rPr>
                <w:rFonts w:ascii="Bookman Old Style" w:hAnsi="Bookman Old Style"/>
              </w:rPr>
              <w:t xml:space="preserve"> </w:t>
            </w:r>
            <w:r w:rsidR="00B213A5">
              <w:rPr>
                <w:rFonts w:ascii="Bookman Old Style" w:hAnsi="Bookman Old Style"/>
                <w:lang w:val="ru-RU"/>
              </w:rPr>
              <w:t xml:space="preserve">Приобретатель </w:t>
            </w:r>
            <w:r w:rsidR="00B213A5" w:rsidRPr="00B213A5">
              <w:rPr>
                <w:rFonts w:ascii="Bookman Old Style" w:hAnsi="Bookman Old Style"/>
                <w:lang w:val="ru-RU"/>
              </w:rPr>
              <w:t>продукта или услуги</w:t>
            </w:r>
          </w:p>
          <w:p w14:paraId="5BBD3E07" w14:textId="2B10A7BE" w:rsidR="00F76A44" w:rsidRPr="00B213A5" w:rsidRDefault="00F76A44" w:rsidP="00CC641B">
            <w:pPr>
              <w:spacing w:line="276" w:lineRule="auto"/>
              <w:jc w:val="both"/>
              <w:rPr>
                <w:rFonts w:ascii="Bookman Old Style" w:hAnsi="Bookman Old Style"/>
                <w:lang w:val="ru-RU"/>
              </w:rPr>
            </w:pPr>
            <w:r w:rsidRPr="00364A67">
              <w:rPr>
                <w:rFonts w:ascii="Segoe UI Symbol" w:hAnsi="Segoe UI Symbol" w:cs="Segoe UI Symbol"/>
              </w:rPr>
              <w:t>☐</w:t>
            </w:r>
            <w:r w:rsidRPr="00364A67">
              <w:rPr>
                <w:rFonts w:ascii="Bookman Old Style" w:hAnsi="Bookman Old Style"/>
              </w:rPr>
              <w:t xml:space="preserve"> </w:t>
            </w:r>
            <w:r w:rsidR="00B213A5">
              <w:rPr>
                <w:rFonts w:ascii="Bookman Old Style" w:hAnsi="Bookman Old Style"/>
                <w:lang w:val="ru-RU"/>
              </w:rPr>
              <w:t>Сотрудник</w:t>
            </w:r>
          </w:p>
          <w:p w14:paraId="060179A6" w14:textId="34E8443B" w:rsidR="00F76A44" w:rsidRPr="00B213A5" w:rsidRDefault="00F76A44" w:rsidP="00CC641B">
            <w:pPr>
              <w:spacing w:line="276" w:lineRule="auto"/>
              <w:jc w:val="both"/>
              <w:rPr>
                <w:rFonts w:ascii="Bookman Old Style" w:hAnsi="Bookman Old Style"/>
                <w:lang w:val="ru-RU"/>
              </w:rPr>
            </w:pPr>
            <w:r w:rsidRPr="00364A67">
              <w:rPr>
                <w:rFonts w:ascii="Segoe UI Symbol" w:hAnsi="Segoe UI Symbol" w:cs="Segoe UI Symbol"/>
              </w:rPr>
              <w:t>☐</w:t>
            </w:r>
            <w:r w:rsidRPr="00364A67">
              <w:rPr>
                <w:rFonts w:ascii="Bookman Old Style" w:hAnsi="Bookman Old Style"/>
              </w:rPr>
              <w:t xml:space="preserve"> </w:t>
            </w:r>
            <w:r w:rsidR="00B213A5">
              <w:rPr>
                <w:rFonts w:ascii="Bookman Old Style" w:hAnsi="Bookman Old Style"/>
                <w:lang w:val="ru-RU"/>
              </w:rPr>
              <w:t>Посетитель</w:t>
            </w:r>
          </w:p>
          <w:p w14:paraId="01A48663" w14:textId="6F803123" w:rsidR="00F76A44" w:rsidRPr="00364A67" w:rsidRDefault="00F76A44" w:rsidP="00B213A5">
            <w:pPr>
              <w:spacing w:line="276" w:lineRule="auto"/>
              <w:ind w:left="253" w:hanging="253"/>
              <w:rPr>
                <w:rFonts w:ascii="Bookman Old Style" w:hAnsi="Bookman Old Style"/>
              </w:rPr>
            </w:pPr>
            <w:r w:rsidRPr="00364A67">
              <w:rPr>
                <w:rFonts w:ascii="Segoe UI Symbol" w:hAnsi="Segoe UI Symbol" w:cs="Segoe UI Symbol"/>
              </w:rPr>
              <w:t>☐</w:t>
            </w:r>
            <w:r w:rsidR="00473B59" w:rsidRPr="00364A67">
              <w:rPr>
                <w:rFonts w:ascii="Bookman Old Style" w:hAnsi="Bookman Old Style" w:cs="Segoe UI Symbol"/>
              </w:rPr>
              <w:t xml:space="preserve"> </w:t>
            </w:r>
            <w:r w:rsidR="00B213A5" w:rsidRPr="00B213A5">
              <w:rPr>
                <w:rFonts w:ascii="Bookman Old Style" w:hAnsi="Bookman Old Style"/>
              </w:rPr>
              <w:t>Деловой партнер/Партнер по решениям/Консультант</w:t>
            </w:r>
          </w:p>
          <w:p w14:paraId="1FC43678" w14:textId="77777777" w:rsidR="00F76A44" w:rsidRPr="00364A67" w:rsidRDefault="00F76A44" w:rsidP="00CC641B">
            <w:pPr>
              <w:spacing w:line="276" w:lineRule="auto"/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4763" w:type="dxa"/>
          </w:tcPr>
          <w:p w14:paraId="1C8E2C86" w14:textId="0597ACF1" w:rsidR="00F76A44" w:rsidRPr="00B213A5" w:rsidRDefault="00F76A44" w:rsidP="00CC641B">
            <w:pPr>
              <w:spacing w:line="276" w:lineRule="auto"/>
              <w:jc w:val="both"/>
              <w:rPr>
                <w:rFonts w:ascii="Bookman Old Style" w:hAnsi="Bookman Old Style"/>
                <w:lang w:val="ru-RU"/>
              </w:rPr>
            </w:pPr>
            <w:r w:rsidRPr="00364A67">
              <w:rPr>
                <w:rFonts w:ascii="Segoe UI Symbol" w:hAnsi="Segoe UI Symbol" w:cs="Segoe UI Symbol"/>
              </w:rPr>
              <w:t>☐</w:t>
            </w:r>
            <w:r w:rsidRPr="00364A67">
              <w:rPr>
                <w:rFonts w:ascii="Bookman Old Style" w:hAnsi="Bookman Old Style"/>
              </w:rPr>
              <w:t xml:space="preserve"> </w:t>
            </w:r>
            <w:r w:rsidR="00B213A5">
              <w:rPr>
                <w:rFonts w:ascii="Bookman Old Style" w:hAnsi="Bookman Old Style"/>
                <w:lang w:val="ru-RU"/>
              </w:rPr>
              <w:t>Бывший сотрудник</w:t>
            </w:r>
          </w:p>
          <w:p w14:paraId="154EC249" w14:textId="0B34A872" w:rsidR="00F76A44" w:rsidRPr="00364A67" w:rsidRDefault="00F76A44" w:rsidP="00CC641B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 w:rsidRPr="00364A67">
              <w:rPr>
                <w:rFonts w:ascii="Segoe UI Symbol" w:hAnsi="Segoe UI Symbol" w:cs="Segoe UI Symbol"/>
              </w:rPr>
              <w:t>☐</w:t>
            </w:r>
            <w:r w:rsidRPr="00364A67">
              <w:rPr>
                <w:rFonts w:ascii="Bookman Old Style" w:hAnsi="Bookman Old Style"/>
              </w:rPr>
              <w:t xml:space="preserve"> </w:t>
            </w:r>
            <w:r w:rsidR="00B213A5" w:rsidRPr="00B213A5">
              <w:rPr>
                <w:rFonts w:ascii="Bookman Old Style" w:hAnsi="Bookman Old Style"/>
              </w:rPr>
              <w:t>Сотрудник сторонней фирмы</w:t>
            </w:r>
            <w:r w:rsidRPr="00364A67">
              <w:rPr>
                <w:rFonts w:ascii="Bookman Old Style" w:hAnsi="Bookman Old Style"/>
              </w:rPr>
              <w:t xml:space="preserve"> </w:t>
            </w:r>
          </w:p>
          <w:p w14:paraId="1475C104" w14:textId="46E06A09" w:rsidR="00F76A44" w:rsidRPr="00364A67" w:rsidRDefault="00F76A44" w:rsidP="00CC641B">
            <w:pPr>
              <w:spacing w:line="276" w:lineRule="auto"/>
              <w:jc w:val="both"/>
              <w:rPr>
                <w:rFonts w:ascii="Bookman Old Style" w:hAnsi="Bookman Old Style"/>
                <w:b/>
              </w:rPr>
            </w:pPr>
            <w:r w:rsidRPr="00364A67">
              <w:rPr>
                <w:rFonts w:ascii="Segoe UI Symbol" w:hAnsi="Segoe UI Symbol" w:cs="Segoe UI Symbol"/>
              </w:rPr>
              <w:t>☐</w:t>
            </w:r>
            <w:r w:rsidRPr="00364A67">
              <w:rPr>
                <w:rFonts w:ascii="Bookman Old Style" w:hAnsi="Bookman Old Style"/>
              </w:rPr>
              <w:t xml:space="preserve"> </w:t>
            </w:r>
            <w:r w:rsidR="00B213A5">
              <w:rPr>
                <w:rFonts w:ascii="Bookman Old Style" w:hAnsi="Bookman Old Style"/>
                <w:lang w:val="ru-RU"/>
              </w:rPr>
              <w:t>Прочее</w:t>
            </w:r>
            <w:r w:rsidRPr="00364A67">
              <w:rPr>
                <w:rFonts w:ascii="Bookman Old Style" w:hAnsi="Bookman Old Style"/>
              </w:rPr>
              <w:t>:</w:t>
            </w:r>
            <w:r w:rsidR="00B213A5">
              <w:rPr>
                <w:rFonts w:ascii="Bookman Old Style" w:hAnsi="Bookman Old Style"/>
                <w:lang w:val="ru-RU"/>
              </w:rPr>
              <w:t>............</w:t>
            </w:r>
            <w:r w:rsidRPr="00364A67">
              <w:rPr>
                <w:rFonts w:ascii="Bookman Old Style" w:hAnsi="Bookman Old Style"/>
              </w:rPr>
              <w:t>.</w:t>
            </w:r>
            <w:r w:rsidR="00B213A5">
              <w:rPr>
                <w:rFonts w:ascii="Bookman Old Style" w:hAnsi="Bookman Old Style"/>
                <w:lang w:val="ru-RU"/>
              </w:rPr>
              <w:t>...........</w:t>
            </w:r>
            <w:r w:rsidR="00B213A5" w:rsidRPr="00364A67">
              <w:rPr>
                <w:rFonts w:ascii="Bookman Old Style" w:hAnsi="Bookman Old Style"/>
              </w:rPr>
              <w:t>.</w:t>
            </w:r>
            <w:r w:rsidR="00B213A5">
              <w:rPr>
                <w:rFonts w:ascii="Bookman Old Style" w:hAnsi="Bookman Old Style"/>
                <w:lang w:val="ru-RU"/>
              </w:rPr>
              <w:t>............</w:t>
            </w:r>
            <w:r w:rsidR="00B213A5" w:rsidRPr="00364A67">
              <w:rPr>
                <w:rFonts w:ascii="Bookman Old Style" w:hAnsi="Bookman Old Style"/>
              </w:rPr>
              <w:t>.</w:t>
            </w:r>
            <w:r w:rsidR="00B213A5">
              <w:rPr>
                <w:rFonts w:ascii="Bookman Old Style" w:hAnsi="Bookman Old Style"/>
                <w:lang w:val="ru-RU"/>
              </w:rPr>
              <w:t>.........</w:t>
            </w:r>
            <w:r w:rsidR="00B213A5" w:rsidRPr="00364A67">
              <w:rPr>
                <w:rFonts w:ascii="Bookman Old Style" w:hAnsi="Bookman Old Style"/>
              </w:rPr>
              <w:t>.</w:t>
            </w:r>
          </w:p>
        </w:tc>
      </w:tr>
      <w:tr w:rsidR="00F76A44" w:rsidRPr="00364A67" w14:paraId="58886560" w14:textId="77777777" w:rsidTr="006B3FA8">
        <w:trPr>
          <w:trHeight w:val="573"/>
        </w:trPr>
        <w:tc>
          <w:tcPr>
            <w:tcW w:w="9634" w:type="dxa"/>
            <w:gridSpan w:val="2"/>
          </w:tcPr>
          <w:p w14:paraId="69D98320" w14:textId="25CE8D43" w:rsidR="00F76A44" w:rsidRPr="00364A67" w:rsidRDefault="00B213A5" w:rsidP="00CC641B">
            <w:pPr>
              <w:spacing w:line="276" w:lineRule="auto"/>
              <w:jc w:val="both"/>
              <w:rPr>
                <w:rFonts w:ascii="Bookman Old Style" w:hAnsi="Bookman Old Style"/>
                <w:b/>
              </w:rPr>
            </w:pPr>
            <w:r w:rsidRPr="00B213A5">
              <w:rPr>
                <w:rFonts w:ascii="Bookman Old Style" w:hAnsi="Bookman Old Style"/>
              </w:rPr>
              <w:t xml:space="preserve">Укажите </w:t>
            </w:r>
            <w:r>
              <w:rPr>
                <w:rFonts w:ascii="Bookman Old Style" w:hAnsi="Bookman Old Style"/>
                <w:lang w:val="ru-RU"/>
              </w:rPr>
              <w:t>подробности</w:t>
            </w:r>
            <w:r w:rsidRPr="00B213A5">
              <w:rPr>
                <w:rFonts w:ascii="Bookman Old Style" w:hAnsi="Bookman Old Style"/>
              </w:rPr>
              <w:t xml:space="preserve"> ваших взаимоотношений с нами</w:t>
            </w:r>
            <w:r w:rsidR="00F76A44" w:rsidRPr="00364A67">
              <w:rPr>
                <w:rFonts w:ascii="Bookman Old Style" w:hAnsi="Bookman Old Style"/>
              </w:rPr>
              <w:t>:</w:t>
            </w:r>
            <w:r w:rsidR="000B0F04" w:rsidRPr="00364A67">
              <w:rPr>
                <w:rFonts w:ascii="Bookman Old Style" w:hAnsi="Bookman Old Style"/>
              </w:rPr>
              <w:t xml:space="preserve"> </w:t>
            </w:r>
            <w:r w:rsidR="00F76A44" w:rsidRPr="00364A67">
              <w:rPr>
                <w:rFonts w:ascii="Bookman Old Style" w:hAnsi="Bookman Old Style"/>
              </w:rPr>
              <w:t>.........……</w:t>
            </w:r>
            <w:r w:rsidR="000B0F04" w:rsidRPr="00364A67">
              <w:rPr>
                <w:rFonts w:ascii="Bookman Old Style" w:hAnsi="Bookman Old Style"/>
              </w:rPr>
              <w:t>……</w:t>
            </w:r>
            <w:r w:rsidR="006B3FA8" w:rsidRPr="00364A67">
              <w:rPr>
                <w:rFonts w:ascii="Bookman Old Style" w:hAnsi="Bookman Old Style"/>
              </w:rPr>
              <w:t>……..</w:t>
            </w:r>
            <w:r w:rsidR="000B0F04" w:rsidRPr="00364A67">
              <w:rPr>
                <w:rFonts w:ascii="Bookman Old Style" w:hAnsi="Bookman Old Style"/>
              </w:rPr>
              <w:t>..</w:t>
            </w:r>
            <w:r w:rsidR="00F76A44" w:rsidRPr="00364A67">
              <w:rPr>
                <w:rFonts w:ascii="Bookman Old Style" w:hAnsi="Bookman Old Style"/>
              </w:rPr>
              <w:t>………..</w:t>
            </w:r>
          </w:p>
        </w:tc>
      </w:tr>
    </w:tbl>
    <w:p w14:paraId="03A5EC4B" w14:textId="77777777" w:rsidR="00F76A44" w:rsidRPr="00364A67" w:rsidRDefault="00F76A44" w:rsidP="00F76A44">
      <w:pPr>
        <w:spacing w:after="0" w:line="276" w:lineRule="auto"/>
        <w:jc w:val="both"/>
        <w:rPr>
          <w:rFonts w:ascii="Bookman Old Style" w:hAnsi="Bookman Old Style"/>
          <w:b/>
        </w:rPr>
      </w:pPr>
    </w:p>
    <w:p w14:paraId="5CD103E8" w14:textId="2B397574" w:rsidR="002A05B9" w:rsidRPr="00364A67" w:rsidRDefault="0032622D" w:rsidP="00B213A5">
      <w:pPr>
        <w:spacing w:after="0" w:line="276" w:lineRule="auto"/>
        <w:ind w:left="360" w:hanging="360"/>
        <w:jc w:val="both"/>
        <w:rPr>
          <w:rFonts w:ascii="Bookman Old Style" w:hAnsi="Bookman Old Style"/>
          <w:b/>
        </w:rPr>
      </w:pPr>
      <w:r w:rsidRPr="00364A67">
        <w:rPr>
          <w:rFonts w:ascii="Bookman Old Style" w:hAnsi="Bookman Old Style"/>
          <w:b/>
        </w:rPr>
        <w:t>5</w:t>
      </w:r>
      <w:r w:rsidR="00FD4352" w:rsidRPr="00364A67">
        <w:rPr>
          <w:rFonts w:ascii="Bookman Old Style" w:hAnsi="Bookman Old Style"/>
          <w:b/>
        </w:rPr>
        <w:t xml:space="preserve">. </w:t>
      </w:r>
      <w:r w:rsidR="00B213A5" w:rsidRPr="00B213A5">
        <w:rPr>
          <w:rFonts w:ascii="Bookman Old Style" w:hAnsi="Bookman Old Style"/>
          <w:b/>
        </w:rPr>
        <w:t>Пожалуйста, подробно укажите ваш запрос в рамках статьи 11 Закона о защите персональных данных</w:t>
      </w:r>
      <w:r w:rsidR="00FD4352" w:rsidRPr="00364A67">
        <w:rPr>
          <w:rFonts w:ascii="Bookman Old Style" w:hAnsi="Bookman Old Style"/>
          <w:b/>
        </w:rPr>
        <w:t>:</w:t>
      </w:r>
    </w:p>
    <w:p w14:paraId="598FB14C" w14:textId="77777777" w:rsidR="009664D1" w:rsidRPr="00364A67" w:rsidRDefault="009664D1" w:rsidP="009664D1">
      <w:pPr>
        <w:spacing w:after="0" w:line="276" w:lineRule="auto"/>
        <w:jc w:val="both"/>
        <w:rPr>
          <w:rFonts w:ascii="Bookman Old Style" w:hAnsi="Bookman Old Style"/>
          <w:b/>
        </w:rPr>
      </w:pPr>
    </w:p>
    <w:p w14:paraId="78919E87" w14:textId="60538BA5" w:rsidR="002A05B9" w:rsidRPr="00364A67" w:rsidRDefault="00B213A5" w:rsidP="009664D1">
      <w:pPr>
        <w:spacing w:after="0" w:line="276" w:lineRule="auto"/>
        <w:jc w:val="both"/>
        <w:rPr>
          <w:rFonts w:ascii="Bookman Old Style" w:hAnsi="Bookman Old Style"/>
        </w:rPr>
      </w:pPr>
      <w:r w:rsidRPr="00B213A5">
        <w:rPr>
          <w:rFonts w:ascii="Bookman Old Style" w:hAnsi="Bookman Old Style"/>
        </w:rPr>
        <w:t>Информация и документы, относящиеся к вашему запросу, должны быть приложены к вашему заявлению.</w:t>
      </w:r>
      <w:r w:rsidR="002A05B9" w:rsidRPr="00364A67">
        <w:rPr>
          <w:rFonts w:ascii="Bookman Old Style" w:hAnsi="Bookman Old Style"/>
        </w:rPr>
        <w:t xml:space="preserve"> </w:t>
      </w:r>
    </w:p>
    <w:p w14:paraId="057B8CCB" w14:textId="77777777" w:rsidR="009664D1" w:rsidRPr="00364A67" w:rsidRDefault="009664D1" w:rsidP="009664D1">
      <w:pPr>
        <w:spacing w:after="0" w:line="276" w:lineRule="auto"/>
        <w:jc w:val="both"/>
        <w:rPr>
          <w:rFonts w:ascii="Bookman Old Style" w:hAnsi="Bookman Old Style"/>
        </w:rPr>
      </w:pPr>
    </w:p>
    <w:p w14:paraId="6FD50303" w14:textId="13E8FC4F" w:rsidR="00FD4352" w:rsidRPr="00364A67" w:rsidRDefault="00B213A5" w:rsidP="009664D1">
      <w:pPr>
        <w:spacing w:after="0" w:line="276" w:lineRule="auto"/>
        <w:jc w:val="both"/>
        <w:rPr>
          <w:rFonts w:ascii="Bookman Old Style" w:hAnsi="Bookman Old Style"/>
        </w:rPr>
      </w:pPr>
      <w:r w:rsidRPr="00B213A5">
        <w:rPr>
          <w:rFonts w:ascii="Bookman Old Style" w:hAnsi="Bookman Old Style"/>
        </w:rPr>
        <w:t xml:space="preserve">Если вы можете указать отдел/уполномоченное лицо, </w:t>
      </w:r>
      <w:r>
        <w:rPr>
          <w:rFonts w:ascii="Bookman Old Style" w:hAnsi="Bookman Old Style"/>
          <w:lang w:val="ru-RU"/>
        </w:rPr>
        <w:t xml:space="preserve">через которого </w:t>
      </w:r>
      <w:r w:rsidRPr="00B213A5">
        <w:rPr>
          <w:rFonts w:ascii="Bookman Old Style" w:hAnsi="Bookman Old Style"/>
        </w:rPr>
        <w:t>вы связались с нами при формулировании вашего запроса, мы сможем помочь вам быстрее.</w:t>
      </w:r>
    </w:p>
    <w:p w14:paraId="59E17DEE" w14:textId="77777777" w:rsidR="009664D1" w:rsidRPr="00364A67" w:rsidRDefault="009664D1" w:rsidP="009664D1">
      <w:pPr>
        <w:spacing w:after="0" w:line="276" w:lineRule="auto"/>
        <w:jc w:val="both"/>
        <w:rPr>
          <w:rFonts w:ascii="Bookman Old Style" w:hAnsi="Bookman Old Sty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D4352" w:rsidRPr="00364A67" w14:paraId="77E83385" w14:textId="77777777" w:rsidTr="00FD4352">
        <w:tc>
          <w:tcPr>
            <w:tcW w:w="9062" w:type="dxa"/>
          </w:tcPr>
          <w:p w14:paraId="07CDA965" w14:textId="381582DF" w:rsidR="00970E7C" w:rsidRPr="00364A67" w:rsidRDefault="001D677E" w:rsidP="001D677E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 w:rsidRPr="00364A67">
              <w:rPr>
                <w:rFonts w:ascii="Bookman Old Style" w:hAnsi="Bookman Old Styl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20D7F7C" w14:textId="77777777" w:rsidR="009822F1" w:rsidRPr="00364A67" w:rsidRDefault="009822F1" w:rsidP="009664D1">
      <w:pPr>
        <w:spacing w:after="0" w:line="276" w:lineRule="auto"/>
        <w:jc w:val="both"/>
        <w:rPr>
          <w:rFonts w:ascii="Bookman Old Style" w:hAnsi="Bookman Old Style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075BE" w:rsidRPr="00364A67" w14:paraId="314C4A07" w14:textId="77777777" w:rsidTr="006B3FA8">
        <w:tc>
          <w:tcPr>
            <w:tcW w:w="9634" w:type="dxa"/>
          </w:tcPr>
          <w:p w14:paraId="7AE08FC9" w14:textId="77777777" w:rsidR="00C075BE" w:rsidRPr="00364A67" w:rsidRDefault="00C075BE" w:rsidP="00C075BE">
            <w:pPr>
              <w:spacing w:line="276" w:lineRule="auto"/>
              <w:jc w:val="both"/>
              <w:rPr>
                <w:rFonts w:ascii="Bookman Old Style" w:hAnsi="Bookman Old Style"/>
              </w:rPr>
            </w:pPr>
          </w:p>
          <w:p w14:paraId="13F906C3" w14:textId="4717ED52" w:rsidR="00C075BE" w:rsidRPr="00364A67" w:rsidRDefault="00B213A5" w:rsidP="00C075BE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 w:rsidRPr="00B213A5">
              <w:rPr>
                <w:rFonts w:ascii="Bookman Old Style" w:hAnsi="Bookman Old Style"/>
              </w:rPr>
              <w:lastRenderedPageBreak/>
              <w:t xml:space="preserve">В соответствии с просьбами, которые я изложил в </w:t>
            </w:r>
            <w:r>
              <w:rPr>
                <w:rFonts w:ascii="Bookman Old Style" w:hAnsi="Bookman Old Style"/>
                <w:lang w:val="ru-RU"/>
              </w:rPr>
              <w:t xml:space="preserve">настоящей </w:t>
            </w:r>
            <w:r w:rsidRPr="00B213A5">
              <w:rPr>
                <w:rFonts w:ascii="Bookman Old Style" w:hAnsi="Bookman Old Style"/>
              </w:rPr>
              <w:t xml:space="preserve">Форме </w:t>
            </w:r>
            <w:r>
              <w:rPr>
                <w:rFonts w:ascii="Bookman Old Style" w:hAnsi="Bookman Old Style"/>
                <w:lang w:val="ru-RU"/>
              </w:rPr>
              <w:t>Заявления</w:t>
            </w:r>
            <w:r w:rsidRPr="00B213A5">
              <w:rPr>
                <w:rFonts w:ascii="Bookman Old Style" w:hAnsi="Bookman Old Style"/>
              </w:rPr>
              <w:t>, прошу</w:t>
            </w:r>
            <w:r>
              <w:rPr>
                <w:rFonts w:ascii="Bookman Old Style" w:hAnsi="Bookman Old Style"/>
                <w:lang w:val="ru-RU"/>
              </w:rPr>
              <w:t xml:space="preserve"> рассмотреть </w:t>
            </w:r>
            <w:r w:rsidRPr="00B213A5">
              <w:rPr>
                <w:rFonts w:ascii="Bookman Old Style" w:hAnsi="Bookman Old Style"/>
              </w:rPr>
              <w:t xml:space="preserve">мое заявление в соответствии со статьей 13 Закона о защите персональных данных и </w:t>
            </w:r>
            <w:r>
              <w:rPr>
                <w:rFonts w:ascii="Bookman Old Style" w:hAnsi="Bookman Old Style"/>
                <w:lang w:val="ru-RU"/>
              </w:rPr>
              <w:t>предоставить мне ответную информацию</w:t>
            </w:r>
            <w:r w:rsidRPr="00B213A5">
              <w:rPr>
                <w:rFonts w:ascii="Bookman Old Style" w:hAnsi="Bookman Old Style"/>
              </w:rPr>
              <w:t>.</w:t>
            </w:r>
          </w:p>
          <w:p w14:paraId="53851A51" w14:textId="77777777" w:rsidR="00C075BE" w:rsidRPr="00364A67" w:rsidRDefault="00C075BE" w:rsidP="00C075BE">
            <w:pPr>
              <w:spacing w:line="276" w:lineRule="auto"/>
              <w:jc w:val="both"/>
              <w:rPr>
                <w:rFonts w:ascii="Bookman Old Style" w:hAnsi="Bookman Old Style"/>
              </w:rPr>
            </w:pPr>
          </w:p>
          <w:p w14:paraId="65330378" w14:textId="45D6430B" w:rsidR="00C075BE" w:rsidRPr="00364A67" w:rsidRDefault="00B213A5" w:rsidP="00C075BE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 w:rsidRPr="00B213A5">
              <w:rPr>
                <w:rFonts w:ascii="Bookman Old Style" w:hAnsi="Bookman Old Style"/>
              </w:rPr>
              <w:t>Имя и фамилия заявителя</w:t>
            </w:r>
            <w:r w:rsidRPr="00364A67">
              <w:rPr>
                <w:rFonts w:ascii="Bookman Old Style" w:hAnsi="Bookman Old Style"/>
              </w:rPr>
              <w:t xml:space="preserve"> </w:t>
            </w:r>
            <w:r w:rsidR="00C075BE" w:rsidRPr="00364A67">
              <w:rPr>
                <w:rFonts w:ascii="Bookman Old Style" w:hAnsi="Bookman Old Style"/>
              </w:rPr>
              <w:t>(</w:t>
            </w:r>
            <w:r w:rsidRPr="00B213A5">
              <w:rPr>
                <w:rFonts w:ascii="Bookman Old Style" w:hAnsi="Bookman Old Style"/>
              </w:rPr>
              <w:t>Владелец персональных данных</w:t>
            </w:r>
            <w:r w:rsidR="00C075BE" w:rsidRPr="00364A67">
              <w:rPr>
                <w:rFonts w:ascii="Bookman Old Style" w:hAnsi="Bookman Old Style"/>
              </w:rPr>
              <w:t>):</w:t>
            </w:r>
          </w:p>
          <w:p w14:paraId="7119072E" w14:textId="48915FBB" w:rsidR="00C075BE" w:rsidRPr="00364A67" w:rsidRDefault="00B213A5" w:rsidP="00C075BE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ru-RU"/>
              </w:rPr>
              <w:t>Дата</w:t>
            </w:r>
            <w:r w:rsidR="00C075BE" w:rsidRPr="00364A67">
              <w:rPr>
                <w:rFonts w:ascii="Bookman Old Style" w:hAnsi="Bookman Old Style"/>
              </w:rPr>
              <w:t>:</w:t>
            </w:r>
          </w:p>
          <w:p w14:paraId="4B1628C8" w14:textId="4ACDD556" w:rsidR="007B2BB5" w:rsidRPr="00364A67" w:rsidRDefault="00B213A5" w:rsidP="00C075BE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ru-RU"/>
              </w:rPr>
              <w:t>Подпись</w:t>
            </w:r>
            <w:r w:rsidR="00C075BE" w:rsidRPr="00364A67">
              <w:rPr>
                <w:rFonts w:ascii="Bookman Old Style" w:hAnsi="Bookman Old Style"/>
              </w:rPr>
              <w:t>:</w:t>
            </w:r>
          </w:p>
          <w:p w14:paraId="62F6CE11" w14:textId="77777777" w:rsidR="00C075BE" w:rsidRPr="00364A67" w:rsidRDefault="00C075BE" w:rsidP="009664D1">
            <w:pPr>
              <w:spacing w:line="276" w:lineRule="auto"/>
              <w:jc w:val="both"/>
              <w:rPr>
                <w:rFonts w:ascii="Bookman Old Style" w:hAnsi="Bookman Old Style"/>
              </w:rPr>
            </w:pPr>
          </w:p>
        </w:tc>
      </w:tr>
    </w:tbl>
    <w:p w14:paraId="3B69F992" w14:textId="77777777" w:rsidR="00C075BE" w:rsidRPr="00364A67" w:rsidRDefault="00C075BE" w:rsidP="00B4596D">
      <w:pPr>
        <w:spacing w:after="0" w:line="276" w:lineRule="auto"/>
        <w:jc w:val="both"/>
        <w:rPr>
          <w:rFonts w:ascii="Bookman Old Style" w:hAnsi="Bookman Old Style"/>
        </w:rPr>
      </w:pPr>
    </w:p>
    <w:sectPr w:rsidR="00C075BE" w:rsidRPr="00364A67" w:rsidSect="00435CCB">
      <w:pgSz w:w="11906" w:h="16838"/>
      <w:pgMar w:top="709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0BA0"/>
    <w:multiLevelType w:val="hybridMultilevel"/>
    <w:tmpl w:val="0646E8CC"/>
    <w:lvl w:ilvl="0" w:tplc="76B2F3D6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3B82"/>
    <w:multiLevelType w:val="hybridMultilevel"/>
    <w:tmpl w:val="34C49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6712C"/>
    <w:multiLevelType w:val="hybridMultilevel"/>
    <w:tmpl w:val="F28C873E"/>
    <w:lvl w:ilvl="0" w:tplc="28E64790">
      <w:start w:val="1"/>
      <w:numFmt w:val="decimal"/>
      <w:lvlText w:val="(%1)"/>
      <w:lvlJc w:val="left"/>
      <w:pPr>
        <w:ind w:left="1321" w:hanging="4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10300294">
    <w:abstractNumId w:val="0"/>
  </w:num>
  <w:num w:numId="2" w16cid:durableId="1107848214">
    <w:abstractNumId w:val="1"/>
  </w:num>
  <w:num w:numId="3" w16cid:durableId="1752239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AB"/>
    <w:rsid w:val="00074585"/>
    <w:rsid w:val="00082B6A"/>
    <w:rsid w:val="00084C96"/>
    <w:rsid w:val="0008600F"/>
    <w:rsid w:val="000B0F04"/>
    <w:rsid w:val="000B46B8"/>
    <w:rsid w:val="000F1678"/>
    <w:rsid w:val="001001EA"/>
    <w:rsid w:val="00104CB5"/>
    <w:rsid w:val="0013516F"/>
    <w:rsid w:val="0013780C"/>
    <w:rsid w:val="00171409"/>
    <w:rsid w:val="00186B97"/>
    <w:rsid w:val="00187EB2"/>
    <w:rsid w:val="001A3924"/>
    <w:rsid w:val="001D677E"/>
    <w:rsid w:val="001F1A98"/>
    <w:rsid w:val="00200F64"/>
    <w:rsid w:val="00215AB2"/>
    <w:rsid w:val="00221834"/>
    <w:rsid w:val="0023409B"/>
    <w:rsid w:val="002635F8"/>
    <w:rsid w:val="002827D4"/>
    <w:rsid w:val="00294F09"/>
    <w:rsid w:val="002A01E4"/>
    <w:rsid w:val="002A05B9"/>
    <w:rsid w:val="002A525D"/>
    <w:rsid w:val="002B1225"/>
    <w:rsid w:val="002B4C60"/>
    <w:rsid w:val="002F4A9A"/>
    <w:rsid w:val="0032622D"/>
    <w:rsid w:val="00326849"/>
    <w:rsid w:val="0033566A"/>
    <w:rsid w:val="00341711"/>
    <w:rsid w:val="00344464"/>
    <w:rsid w:val="0035110B"/>
    <w:rsid w:val="00364A67"/>
    <w:rsid w:val="00386C7F"/>
    <w:rsid w:val="003A0A0B"/>
    <w:rsid w:val="003B2378"/>
    <w:rsid w:val="003B4E5B"/>
    <w:rsid w:val="003D0A0C"/>
    <w:rsid w:val="003E1554"/>
    <w:rsid w:val="003E4CCC"/>
    <w:rsid w:val="003E7CD1"/>
    <w:rsid w:val="003F1880"/>
    <w:rsid w:val="00435CCB"/>
    <w:rsid w:val="004700C1"/>
    <w:rsid w:val="00473B59"/>
    <w:rsid w:val="00477198"/>
    <w:rsid w:val="004B6ED3"/>
    <w:rsid w:val="004C19DF"/>
    <w:rsid w:val="004C68AA"/>
    <w:rsid w:val="004D4618"/>
    <w:rsid w:val="004E2E85"/>
    <w:rsid w:val="004F0DDD"/>
    <w:rsid w:val="005175A1"/>
    <w:rsid w:val="005410E6"/>
    <w:rsid w:val="00546273"/>
    <w:rsid w:val="005538E6"/>
    <w:rsid w:val="00553D43"/>
    <w:rsid w:val="005824AB"/>
    <w:rsid w:val="0058391F"/>
    <w:rsid w:val="005A265F"/>
    <w:rsid w:val="005C25EF"/>
    <w:rsid w:val="005D6055"/>
    <w:rsid w:val="005E3914"/>
    <w:rsid w:val="005E3EFC"/>
    <w:rsid w:val="005E6B02"/>
    <w:rsid w:val="006168EF"/>
    <w:rsid w:val="006346B7"/>
    <w:rsid w:val="00635AF1"/>
    <w:rsid w:val="00661F39"/>
    <w:rsid w:val="006648F5"/>
    <w:rsid w:val="00676A3B"/>
    <w:rsid w:val="006772BF"/>
    <w:rsid w:val="00685E77"/>
    <w:rsid w:val="006B3FA8"/>
    <w:rsid w:val="006B7D45"/>
    <w:rsid w:val="006C042A"/>
    <w:rsid w:val="006C4DBB"/>
    <w:rsid w:val="006D24C9"/>
    <w:rsid w:val="006E0C67"/>
    <w:rsid w:val="00703F6E"/>
    <w:rsid w:val="0070406A"/>
    <w:rsid w:val="00727485"/>
    <w:rsid w:val="0073756C"/>
    <w:rsid w:val="00754E89"/>
    <w:rsid w:val="00781BE9"/>
    <w:rsid w:val="007B2BB5"/>
    <w:rsid w:val="007C6DC6"/>
    <w:rsid w:val="007E73AA"/>
    <w:rsid w:val="007F0EA8"/>
    <w:rsid w:val="00802327"/>
    <w:rsid w:val="00805540"/>
    <w:rsid w:val="00810F9F"/>
    <w:rsid w:val="008157AE"/>
    <w:rsid w:val="008274FC"/>
    <w:rsid w:val="00843ED1"/>
    <w:rsid w:val="00860B93"/>
    <w:rsid w:val="00880247"/>
    <w:rsid w:val="008A2773"/>
    <w:rsid w:val="008A69D4"/>
    <w:rsid w:val="008F162E"/>
    <w:rsid w:val="009134C1"/>
    <w:rsid w:val="009225F2"/>
    <w:rsid w:val="0094299F"/>
    <w:rsid w:val="00947F8D"/>
    <w:rsid w:val="00954731"/>
    <w:rsid w:val="009664D1"/>
    <w:rsid w:val="00970E7C"/>
    <w:rsid w:val="009822F1"/>
    <w:rsid w:val="009872A4"/>
    <w:rsid w:val="00A13D50"/>
    <w:rsid w:val="00A16BC1"/>
    <w:rsid w:val="00A373A0"/>
    <w:rsid w:val="00A666AF"/>
    <w:rsid w:val="00A70889"/>
    <w:rsid w:val="00AA22EC"/>
    <w:rsid w:val="00AB622B"/>
    <w:rsid w:val="00B05C22"/>
    <w:rsid w:val="00B213A5"/>
    <w:rsid w:val="00B370CF"/>
    <w:rsid w:val="00B443AB"/>
    <w:rsid w:val="00B4596D"/>
    <w:rsid w:val="00B80AFD"/>
    <w:rsid w:val="00B84FBB"/>
    <w:rsid w:val="00BA4E6D"/>
    <w:rsid w:val="00BC1277"/>
    <w:rsid w:val="00BE6B71"/>
    <w:rsid w:val="00C03076"/>
    <w:rsid w:val="00C03FC0"/>
    <w:rsid w:val="00C075BE"/>
    <w:rsid w:val="00C24D1B"/>
    <w:rsid w:val="00C268FA"/>
    <w:rsid w:val="00C32438"/>
    <w:rsid w:val="00C43C54"/>
    <w:rsid w:val="00C53FB8"/>
    <w:rsid w:val="00C56D42"/>
    <w:rsid w:val="00C67470"/>
    <w:rsid w:val="00C84FC6"/>
    <w:rsid w:val="00C90DEE"/>
    <w:rsid w:val="00CC144E"/>
    <w:rsid w:val="00CD4005"/>
    <w:rsid w:val="00CD68E1"/>
    <w:rsid w:val="00D1639E"/>
    <w:rsid w:val="00D26124"/>
    <w:rsid w:val="00D33FBA"/>
    <w:rsid w:val="00D80D17"/>
    <w:rsid w:val="00DC617D"/>
    <w:rsid w:val="00DF05B9"/>
    <w:rsid w:val="00E0523E"/>
    <w:rsid w:val="00E10037"/>
    <w:rsid w:val="00E11CC3"/>
    <w:rsid w:val="00E146AF"/>
    <w:rsid w:val="00E42A2B"/>
    <w:rsid w:val="00E56B3E"/>
    <w:rsid w:val="00E67A8C"/>
    <w:rsid w:val="00E776A5"/>
    <w:rsid w:val="00EB5E7A"/>
    <w:rsid w:val="00EC175A"/>
    <w:rsid w:val="00F27F14"/>
    <w:rsid w:val="00F62BA4"/>
    <w:rsid w:val="00F76A44"/>
    <w:rsid w:val="00F81C21"/>
    <w:rsid w:val="00F96C4A"/>
    <w:rsid w:val="00FD1156"/>
    <w:rsid w:val="00FD4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2D46"/>
  <w15:docId w15:val="{3D4BA2FA-F653-41AE-98AF-39CBEE70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F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24A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824AB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5824AB"/>
    <w:rPr>
      <w:b/>
      <w:bCs/>
    </w:rPr>
  </w:style>
  <w:style w:type="table" w:styleId="TabloKlavuzu">
    <w:name w:val="Table Grid"/>
    <w:basedOn w:val="NormalTablo"/>
    <w:uiPriority w:val="39"/>
    <w:rsid w:val="006C4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94299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4299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4299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4299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4299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2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299F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VarsaylanParagrafYazTipi"/>
    <w:uiPriority w:val="99"/>
    <w:semiHidden/>
    <w:unhideWhenUsed/>
    <w:rsid w:val="00386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2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877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3519">
          <w:marLeft w:val="-45"/>
          <w:marRight w:val="-45"/>
          <w:marTop w:val="9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EAFDB-0B02-4510-BF94-63AF26B7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5672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Tercüme Bürosu</dc:creator>
  <cp:keywords/>
  <dc:description/>
  <cp:lastModifiedBy>AYŞE BALIK</cp:lastModifiedBy>
  <cp:revision>3</cp:revision>
  <dcterms:created xsi:type="dcterms:W3CDTF">2023-01-03T07:30:00Z</dcterms:created>
  <dcterms:modified xsi:type="dcterms:W3CDTF">2023-03-17T06:19:00Z</dcterms:modified>
</cp:coreProperties>
</file>